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2DDD7" w14:textId="77777777" w:rsidR="0026539C" w:rsidRPr="0026539C" w:rsidRDefault="0026539C" w:rsidP="0026539C">
      <w:pPr>
        <w:spacing w:after="0" w:line="240" w:lineRule="auto"/>
        <w:jc w:val="both"/>
        <w:rPr>
          <w:rFonts w:ascii="Times New Roman" w:eastAsia="Times New Roman" w:hAnsi="Times New Roman" w:cs="Times New Roman"/>
          <w:sz w:val="24"/>
          <w:szCs w:val="24"/>
        </w:rPr>
      </w:pPr>
      <w:r w:rsidRPr="0026539C">
        <w:rPr>
          <w:rFonts w:ascii="Times New Roman" w:eastAsia="Times New Roman" w:hAnsi="Times New Roman" w:cs="Times New Roman"/>
          <w:sz w:val="24"/>
          <w:szCs w:val="24"/>
        </w:rPr>
        <w:t>Academia de Studii Economice din București</w:t>
      </w:r>
    </w:p>
    <w:p w14:paraId="1A153ED9" w14:textId="77777777" w:rsidR="0026539C" w:rsidRPr="0026539C" w:rsidRDefault="0026539C" w:rsidP="0026539C">
      <w:pPr>
        <w:spacing w:after="0" w:line="240" w:lineRule="auto"/>
        <w:jc w:val="center"/>
        <w:rPr>
          <w:rFonts w:ascii="Times New Roman" w:eastAsia="Times New Roman" w:hAnsi="Times New Roman" w:cs="Times New Roman"/>
          <w:b/>
          <w:sz w:val="24"/>
          <w:szCs w:val="24"/>
        </w:rPr>
      </w:pPr>
    </w:p>
    <w:p w14:paraId="3C18D815" w14:textId="77777777" w:rsidR="0026539C" w:rsidRPr="0026539C" w:rsidRDefault="0026539C" w:rsidP="0026539C">
      <w:pPr>
        <w:spacing w:after="0" w:line="240" w:lineRule="auto"/>
        <w:jc w:val="center"/>
        <w:rPr>
          <w:rFonts w:ascii="Times New Roman" w:eastAsia="Times New Roman" w:hAnsi="Times New Roman" w:cs="Times New Roman"/>
          <w:b/>
          <w:sz w:val="24"/>
          <w:szCs w:val="24"/>
        </w:rPr>
      </w:pPr>
    </w:p>
    <w:p w14:paraId="202681E3" w14:textId="77777777" w:rsidR="0026539C" w:rsidRPr="0026539C" w:rsidRDefault="0026539C" w:rsidP="0026539C">
      <w:pPr>
        <w:spacing w:after="0" w:line="240" w:lineRule="auto"/>
        <w:jc w:val="center"/>
        <w:rPr>
          <w:rFonts w:ascii="Times New Roman" w:eastAsia="Times New Roman" w:hAnsi="Times New Roman" w:cs="Times New Roman"/>
          <w:b/>
          <w:sz w:val="24"/>
          <w:szCs w:val="24"/>
        </w:rPr>
      </w:pPr>
      <w:r w:rsidRPr="0026539C">
        <w:rPr>
          <w:rFonts w:ascii="Times New Roman" w:eastAsia="Times New Roman" w:hAnsi="Times New Roman" w:cs="Times New Roman"/>
          <w:b/>
          <w:sz w:val="24"/>
          <w:szCs w:val="24"/>
        </w:rPr>
        <w:t>ANUNȚ</w:t>
      </w:r>
    </w:p>
    <w:p w14:paraId="0051964B" w14:textId="77777777" w:rsidR="0026539C" w:rsidRPr="0026539C" w:rsidRDefault="0026539C" w:rsidP="0026539C">
      <w:pPr>
        <w:spacing w:after="0" w:line="240" w:lineRule="auto"/>
        <w:jc w:val="both"/>
        <w:rPr>
          <w:rFonts w:ascii="Times New Roman" w:eastAsia="Times New Roman" w:hAnsi="Times New Roman" w:cs="Times New Roman"/>
          <w:sz w:val="24"/>
          <w:szCs w:val="24"/>
        </w:rPr>
      </w:pPr>
    </w:p>
    <w:p w14:paraId="7177D921" w14:textId="1F4667B8" w:rsidR="0021780F" w:rsidRPr="0026539C" w:rsidRDefault="0021780F" w:rsidP="0021780F">
      <w:pPr>
        <w:spacing w:after="0" w:line="240" w:lineRule="auto"/>
        <w:ind w:firstLine="720"/>
        <w:jc w:val="both"/>
        <w:rPr>
          <w:rFonts w:ascii="Times New Roman" w:eastAsia="Times New Roman" w:hAnsi="Times New Roman" w:cs="Times New Roman"/>
          <w:b/>
          <w:sz w:val="24"/>
          <w:szCs w:val="24"/>
        </w:rPr>
      </w:pPr>
      <w:r w:rsidRPr="0026539C">
        <w:rPr>
          <w:rFonts w:ascii="Times New Roman" w:eastAsia="Times New Roman" w:hAnsi="Times New Roman" w:cs="Times New Roman"/>
          <w:sz w:val="24"/>
          <w:szCs w:val="24"/>
        </w:rPr>
        <w:t xml:space="preserve">Academia de Studii Economice din București organizează concurs pentru ocuparea postului </w:t>
      </w:r>
      <w:r w:rsidR="00706C32" w:rsidRPr="00706C32">
        <w:rPr>
          <w:rFonts w:ascii="Times New Roman" w:eastAsia="Times New Roman" w:hAnsi="Times New Roman" w:cs="Times New Roman"/>
          <w:b/>
          <w:i/>
          <w:color w:val="000000"/>
          <w:sz w:val="24"/>
          <w:szCs w:val="24"/>
        </w:rPr>
        <w:t>Expert consolidarea capacității instituționale pentru servicii suport de calitate</w:t>
      </w:r>
      <w:r w:rsidR="00706C32">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color w:val="000000"/>
          <w:sz w:val="24"/>
          <w:szCs w:val="24"/>
        </w:rPr>
        <w:t xml:space="preserve"> </w:t>
      </w:r>
      <w:r w:rsidRPr="0026539C">
        <w:rPr>
          <w:rFonts w:ascii="Times New Roman" w:eastAsia="Times New Roman" w:hAnsi="Times New Roman" w:cs="Times New Roman"/>
          <w:sz w:val="24"/>
          <w:szCs w:val="24"/>
        </w:rPr>
        <w:t xml:space="preserve">în cadrul proiectului în cadrul proiectului </w:t>
      </w:r>
      <w:r w:rsidRPr="0026539C">
        <w:rPr>
          <w:rFonts w:ascii="Times New Roman" w:eastAsia="Times New Roman" w:hAnsi="Times New Roman" w:cs="Times New Roman"/>
          <w:b/>
          <w:bCs/>
          <w:i/>
          <w:color w:val="000000"/>
          <w:sz w:val="24"/>
          <w:szCs w:val="24"/>
        </w:rPr>
        <w:t>“</w:t>
      </w:r>
      <w:r w:rsidRPr="00F8141D">
        <w:t xml:space="preserve"> </w:t>
      </w:r>
      <w:r w:rsidR="00706C32" w:rsidRPr="003A67DC">
        <w:rPr>
          <w:rFonts w:ascii="Times New Roman" w:eastAsia="Times New Roman" w:hAnsi="Times New Roman" w:cs="Times New Roman"/>
          <w:b/>
          <w:i/>
          <w:sz w:val="24"/>
          <w:szCs w:val="24"/>
        </w:rPr>
        <w:t>Consolidarea procesului de internaționalizare a Academiei de Studii Economice din București prin promovarea mobilității academice și îmbunătățirea calității serviciilor suport specifice</w:t>
      </w:r>
      <w:r w:rsidR="00706C32" w:rsidRPr="0026539C">
        <w:rPr>
          <w:rFonts w:ascii="Times New Roman" w:eastAsia="Times New Roman" w:hAnsi="Times New Roman" w:cs="Times New Roman"/>
          <w:b/>
          <w:bCs/>
          <w:i/>
          <w:color w:val="000000"/>
          <w:sz w:val="24"/>
          <w:szCs w:val="24"/>
        </w:rPr>
        <w:t>”</w:t>
      </w:r>
      <w:r w:rsidR="00706C32" w:rsidRPr="0026539C">
        <w:rPr>
          <w:rFonts w:ascii="Times New Roman" w:eastAsia="Times New Roman" w:hAnsi="Times New Roman" w:cs="Times New Roman"/>
          <w:b/>
          <w:bCs/>
          <w:sz w:val="24"/>
          <w:szCs w:val="24"/>
          <w:lang w:eastAsia="ro-RO"/>
        </w:rPr>
        <w:t xml:space="preserve">, </w:t>
      </w:r>
      <w:r w:rsidR="00706C32" w:rsidRPr="0026539C">
        <w:rPr>
          <w:rFonts w:ascii="Times New Roman" w:eastAsia="Times New Roman" w:hAnsi="Times New Roman" w:cs="Times New Roman"/>
          <w:bCs/>
          <w:sz w:val="24"/>
          <w:szCs w:val="24"/>
          <w:lang w:eastAsia="ro-RO"/>
        </w:rPr>
        <w:t xml:space="preserve">contract </w:t>
      </w:r>
      <w:bookmarkStart w:id="0" w:name="_Hlk72177085"/>
      <w:r w:rsidR="00706C32" w:rsidRPr="005F5047">
        <w:rPr>
          <w:rFonts w:ascii="sans serif" w:hAnsi="sans serif"/>
          <w:b/>
          <w:color w:val="444444"/>
          <w:sz w:val="23"/>
          <w:szCs w:val="21"/>
          <w:lang w:eastAsia="ro-RO"/>
        </w:rPr>
        <w:t>CNFIS-FDI-2024-</w:t>
      </w:r>
      <w:bookmarkEnd w:id="0"/>
      <w:r w:rsidR="00706C32" w:rsidRPr="005F5047">
        <w:rPr>
          <w:rFonts w:ascii="sans serif" w:hAnsi="sans serif"/>
          <w:b/>
          <w:color w:val="444444"/>
          <w:sz w:val="23"/>
          <w:szCs w:val="21"/>
          <w:lang w:eastAsia="ro-RO"/>
        </w:rPr>
        <w:t>0467</w:t>
      </w:r>
      <w:r w:rsidR="00EE4CC6" w:rsidRPr="00902693">
        <w:rPr>
          <w:rFonts w:ascii="Times New Roman" w:eastAsia="Times New Roman" w:hAnsi="Times New Roman" w:cs="Times New Roman"/>
          <w:b/>
          <w:i/>
          <w:sz w:val="24"/>
          <w:szCs w:val="24"/>
        </w:rPr>
        <w:t xml:space="preserve">, </w:t>
      </w:r>
      <w:r w:rsidRPr="0026539C">
        <w:rPr>
          <w:rFonts w:ascii="Times New Roman" w:eastAsia="Calibri" w:hAnsi="Times New Roman" w:cs="Times New Roman"/>
          <w:color w:val="000000"/>
          <w:sz w:val="24"/>
          <w:szCs w:val="24"/>
        </w:rPr>
        <w:t xml:space="preserve">Domeniul: </w:t>
      </w:r>
      <w:r w:rsidRPr="00F8141D">
        <w:rPr>
          <w:rFonts w:ascii="Times New Roman" w:eastAsia="Times New Roman" w:hAnsi="Times New Roman" w:cs="Times New Roman"/>
          <w:color w:val="000000"/>
          <w:sz w:val="24"/>
          <w:szCs w:val="24"/>
        </w:rPr>
        <w:t>2. Internaționalizarea învățământului superior din România</w:t>
      </w:r>
      <w:r>
        <w:rPr>
          <w:rFonts w:ascii="Times New Roman" w:eastAsia="Times New Roman" w:hAnsi="Times New Roman" w:cs="Times New Roman"/>
          <w:color w:val="000000"/>
          <w:sz w:val="24"/>
          <w:szCs w:val="24"/>
        </w:rPr>
        <w:t xml:space="preserve">. </w:t>
      </w:r>
    </w:p>
    <w:p w14:paraId="669ADD21" w14:textId="77777777" w:rsidR="0026539C" w:rsidRPr="0026539C" w:rsidRDefault="0026539C" w:rsidP="0026539C">
      <w:pPr>
        <w:spacing w:after="0" w:line="240" w:lineRule="auto"/>
        <w:jc w:val="both"/>
        <w:rPr>
          <w:rFonts w:ascii="Times New Roman" w:eastAsia="Times New Roman" w:hAnsi="Times New Roman" w:cs="Times New Roman"/>
          <w:sz w:val="24"/>
          <w:szCs w:val="24"/>
        </w:rPr>
      </w:pPr>
    </w:p>
    <w:tbl>
      <w:tblPr>
        <w:tblW w:w="9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2551"/>
        <w:gridCol w:w="3119"/>
        <w:gridCol w:w="2835"/>
      </w:tblGrid>
      <w:tr w:rsidR="0026539C" w:rsidRPr="0026539C" w14:paraId="71081E63" w14:textId="77777777" w:rsidTr="00EC358F">
        <w:trPr>
          <w:tblHeader/>
          <w:jc w:val="center"/>
        </w:trPr>
        <w:tc>
          <w:tcPr>
            <w:tcW w:w="745" w:type="dxa"/>
          </w:tcPr>
          <w:p w14:paraId="5E221E57" w14:textId="77777777" w:rsidR="0026539C" w:rsidRPr="0026539C" w:rsidRDefault="0026539C" w:rsidP="0026539C">
            <w:pPr>
              <w:spacing w:after="0" w:line="240" w:lineRule="auto"/>
              <w:rPr>
                <w:rFonts w:ascii="Times New Roman" w:eastAsia="Calibri" w:hAnsi="Times New Roman" w:cs="Times New Roman"/>
                <w:b/>
                <w:sz w:val="24"/>
                <w:szCs w:val="24"/>
              </w:rPr>
            </w:pPr>
            <w:r w:rsidRPr="0026539C">
              <w:rPr>
                <w:rFonts w:ascii="Times New Roman" w:eastAsia="Calibri" w:hAnsi="Times New Roman" w:cs="Times New Roman"/>
                <w:b/>
                <w:sz w:val="24"/>
                <w:szCs w:val="24"/>
              </w:rPr>
              <w:t>Nr.</w:t>
            </w:r>
          </w:p>
          <w:p w14:paraId="5DF2EA43" w14:textId="77777777" w:rsidR="0026539C" w:rsidRPr="0026539C" w:rsidRDefault="0026539C" w:rsidP="0026539C">
            <w:pPr>
              <w:spacing w:after="0" w:line="240" w:lineRule="auto"/>
              <w:rPr>
                <w:rFonts w:ascii="Times New Roman" w:eastAsia="Calibri" w:hAnsi="Times New Roman" w:cs="Times New Roman"/>
                <w:b/>
                <w:sz w:val="24"/>
                <w:szCs w:val="24"/>
              </w:rPr>
            </w:pPr>
            <w:r w:rsidRPr="0026539C">
              <w:rPr>
                <w:rFonts w:ascii="Times New Roman" w:eastAsia="Calibri" w:hAnsi="Times New Roman" w:cs="Times New Roman"/>
                <w:b/>
                <w:sz w:val="24"/>
                <w:szCs w:val="24"/>
              </w:rPr>
              <w:t>post</w:t>
            </w:r>
          </w:p>
        </w:tc>
        <w:tc>
          <w:tcPr>
            <w:tcW w:w="2551" w:type="dxa"/>
            <w:shd w:val="clear" w:color="auto" w:fill="auto"/>
          </w:tcPr>
          <w:p w14:paraId="4B11F371" w14:textId="77777777" w:rsidR="0026539C" w:rsidRPr="0026539C" w:rsidRDefault="0026539C" w:rsidP="0026539C">
            <w:pPr>
              <w:spacing w:after="0" w:line="240" w:lineRule="auto"/>
              <w:rPr>
                <w:rFonts w:ascii="Times New Roman" w:eastAsia="Calibri" w:hAnsi="Times New Roman" w:cs="Times New Roman"/>
                <w:b/>
                <w:sz w:val="24"/>
                <w:szCs w:val="24"/>
              </w:rPr>
            </w:pPr>
            <w:r w:rsidRPr="0026539C">
              <w:rPr>
                <w:rFonts w:ascii="Times New Roman" w:eastAsia="Calibri" w:hAnsi="Times New Roman" w:cs="Times New Roman"/>
                <w:b/>
                <w:sz w:val="24"/>
                <w:szCs w:val="24"/>
              </w:rPr>
              <w:t>Denumire post</w:t>
            </w:r>
          </w:p>
        </w:tc>
        <w:tc>
          <w:tcPr>
            <w:tcW w:w="3119" w:type="dxa"/>
            <w:shd w:val="clear" w:color="auto" w:fill="auto"/>
          </w:tcPr>
          <w:p w14:paraId="0AB50D7F" w14:textId="77777777" w:rsidR="0026539C" w:rsidRPr="0026539C" w:rsidRDefault="0026539C" w:rsidP="0026539C">
            <w:pPr>
              <w:spacing w:after="0" w:line="240" w:lineRule="auto"/>
              <w:rPr>
                <w:rFonts w:ascii="Times New Roman" w:eastAsia="Calibri" w:hAnsi="Times New Roman" w:cs="Times New Roman"/>
                <w:b/>
                <w:sz w:val="24"/>
                <w:szCs w:val="24"/>
              </w:rPr>
            </w:pPr>
            <w:r w:rsidRPr="0026539C">
              <w:rPr>
                <w:rFonts w:ascii="Times New Roman" w:eastAsia="Calibri" w:hAnsi="Times New Roman" w:cs="Times New Roman"/>
                <w:b/>
                <w:sz w:val="24"/>
                <w:szCs w:val="24"/>
              </w:rPr>
              <w:t>Perioada necesar a fi lucrată în cadrul proiectului</w:t>
            </w:r>
          </w:p>
        </w:tc>
        <w:tc>
          <w:tcPr>
            <w:tcW w:w="2835" w:type="dxa"/>
            <w:shd w:val="clear" w:color="auto" w:fill="auto"/>
          </w:tcPr>
          <w:p w14:paraId="5ED373A3" w14:textId="77777777" w:rsidR="0026539C" w:rsidRPr="0026539C" w:rsidRDefault="0026539C" w:rsidP="0026539C">
            <w:pPr>
              <w:spacing w:after="0" w:line="240" w:lineRule="auto"/>
              <w:rPr>
                <w:rFonts w:ascii="Times New Roman" w:eastAsia="Calibri" w:hAnsi="Times New Roman" w:cs="Times New Roman"/>
                <w:b/>
                <w:sz w:val="24"/>
                <w:szCs w:val="24"/>
              </w:rPr>
            </w:pPr>
            <w:r w:rsidRPr="0026539C">
              <w:rPr>
                <w:rFonts w:ascii="Times New Roman" w:eastAsia="Calibri" w:hAnsi="Times New Roman" w:cs="Times New Roman"/>
                <w:b/>
                <w:sz w:val="24"/>
                <w:szCs w:val="24"/>
              </w:rPr>
              <w:t>Număr maxim de ore necesar a fi lucrate lunar</w:t>
            </w:r>
          </w:p>
        </w:tc>
      </w:tr>
      <w:tr w:rsidR="0026539C" w:rsidRPr="0026539C" w14:paraId="2EBC3992" w14:textId="77777777" w:rsidTr="00EC358F">
        <w:trPr>
          <w:jc w:val="center"/>
        </w:trPr>
        <w:tc>
          <w:tcPr>
            <w:tcW w:w="745" w:type="dxa"/>
          </w:tcPr>
          <w:p w14:paraId="5F82A490" w14:textId="12DF2AB6" w:rsidR="0026539C" w:rsidRPr="0026539C" w:rsidRDefault="00F8141D" w:rsidP="0026539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26539C" w:rsidRPr="0026539C">
              <w:rPr>
                <w:rFonts w:ascii="Times New Roman" w:eastAsia="Calibri" w:hAnsi="Times New Roman" w:cs="Times New Roman"/>
                <w:sz w:val="24"/>
                <w:szCs w:val="24"/>
              </w:rPr>
              <w:t>.</w:t>
            </w:r>
          </w:p>
        </w:tc>
        <w:tc>
          <w:tcPr>
            <w:tcW w:w="2551" w:type="dxa"/>
            <w:shd w:val="clear" w:color="auto" w:fill="auto"/>
          </w:tcPr>
          <w:p w14:paraId="31F01808" w14:textId="721261F0" w:rsidR="0026539C" w:rsidRPr="00706C32" w:rsidRDefault="00706C32" w:rsidP="0026539C">
            <w:pPr>
              <w:spacing w:after="0" w:line="240" w:lineRule="auto"/>
              <w:rPr>
                <w:rFonts w:ascii="Times New Roman" w:eastAsia="Calibri" w:hAnsi="Times New Roman" w:cs="Times New Roman"/>
                <w:sz w:val="24"/>
                <w:szCs w:val="24"/>
              </w:rPr>
            </w:pPr>
            <w:r w:rsidRPr="00706C32">
              <w:rPr>
                <w:rFonts w:ascii="Times New Roman" w:eastAsia="Times New Roman" w:hAnsi="Times New Roman" w:cs="Times New Roman"/>
                <w:i/>
                <w:color w:val="000000"/>
                <w:sz w:val="24"/>
                <w:szCs w:val="24"/>
              </w:rPr>
              <w:t xml:space="preserve">Expert consolidarea capacității instituționale pentru servicii suport de calitate  </w:t>
            </w:r>
          </w:p>
        </w:tc>
        <w:tc>
          <w:tcPr>
            <w:tcW w:w="3119" w:type="dxa"/>
            <w:shd w:val="clear" w:color="auto" w:fill="auto"/>
          </w:tcPr>
          <w:p w14:paraId="62D6BE13" w14:textId="57BA095D" w:rsidR="0026539C" w:rsidRPr="0026539C" w:rsidRDefault="0021780F" w:rsidP="0021780F">
            <w:pPr>
              <w:spacing w:after="0" w:line="240" w:lineRule="auto"/>
              <w:jc w:val="both"/>
              <w:rPr>
                <w:rFonts w:ascii="Times New Roman" w:eastAsia="Times New Roman" w:hAnsi="Times New Roman" w:cs="Times New Roman"/>
                <w:sz w:val="24"/>
                <w:szCs w:val="24"/>
              </w:rPr>
            </w:pPr>
            <w:r w:rsidRPr="0021780F">
              <w:rPr>
                <w:rFonts w:ascii="Times New Roman" w:eastAsia="Times New Roman" w:hAnsi="Times New Roman" w:cs="Times New Roman"/>
                <w:sz w:val="24"/>
                <w:szCs w:val="24"/>
              </w:rPr>
              <w:t>după aprobarea in BCA până la data de 1</w:t>
            </w:r>
            <w:r w:rsidR="0062002E">
              <w:rPr>
                <w:rFonts w:ascii="Times New Roman" w:eastAsia="Times New Roman" w:hAnsi="Times New Roman" w:cs="Times New Roman"/>
                <w:sz w:val="24"/>
                <w:szCs w:val="24"/>
              </w:rPr>
              <w:t>5</w:t>
            </w:r>
            <w:r w:rsidRPr="0021780F">
              <w:rPr>
                <w:rFonts w:ascii="Times New Roman" w:eastAsia="Times New Roman" w:hAnsi="Times New Roman" w:cs="Times New Roman"/>
                <w:sz w:val="24"/>
                <w:szCs w:val="24"/>
              </w:rPr>
              <w:t>.12.202</w:t>
            </w:r>
            <w:r w:rsidR="00706C32">
              <w:rPr>
                <w:rFonts w:ascii="Times New Roman" w:eastAsia="Times New Roman" w:hAnsi="Times New Roman" w:cs="Times New Roman"/>
                <w:sz w:val="24"/>
                <w:szCs w:val="24"/>
              </w:rPr>
              <w:t>4</w:t>
            </w:r>
          </w:p>
        </w:tc>
        <w:tc>
          <w:tcPr>
            <w:tcW w:w="2835" w:type="dxa"/>
            <w:shd w:val="clear" w:color="auto" w:fill="auto"/>
          </w:tcPr>
          <w:p w14:paraId="6909533F" w14:textId="77777777" w:rsidR="0008140D" w:rsidRPr="0008140D" w:rsidRDefault="0008140D" w:rsidP="0008140D">
            <w:pPr>
              <w:spacing w:after="0" w:line="240" w:lineRule="auto"/>
              <w:rPr>
                <w:rFonts w:ascii="Times New Roman" w:eastAsia="Calibri" w:hAnsi="Times New Roman" w:cs="Times New Roman"/>
                <w:sz w:val="24"/>
                <w:szCs w:val="24"/>
              </w:rPr>
            </w:pPr>
            <w:r w:rsidRPr="0008140D">
              <w:rPr>
                <w:rFonts w:ascii="Times New Roman" w:eastAsia="Calibri" w:hAnsi="Times New Roman" w:cs="Times New Roman"/>
                <w:sz w:val="24"/>
                <w:szCs w:val="24"/>
              </w:rPr>
              <w:t>30 ore (dar nu mai mult de</w:t>
            </w:r>
          </w:p>
          <w:p w14:paraId="25CB8057" w14:textId="77777777" w:rsidR="0008140D" w:rsidRPr="0008140D" w:rsidRDefault="0008140D" w:rsidP="0008140D">
            <w:pPr>
              <w:spacing w:after="0" w:line="240" w:lineRule="auto"/>
              <w:rPr>
                <w:rFonts w:ascii="Times New Roman" w:eastAsia="Calibri" w:hAnsi="Times New Roman" w:cs="Times New Roman"/>
                <w:sz w:val="24"/>
                <w:szCs w:val="24"/>
              </w:rPr>
            </w:pPr>
            <w:r w:rsidRPr="0008140D">
              <w:rPr>
                <w:rFonts w:ascii="Times New Roman" w:eastAsia="Calibri" w:hAnsi="Times New Roman" w:cs="Times New Roman"/>
                <w:sz w:val="24"/>
                <w:szCs w:val="24"/>
              </w:rPr>
              <w:t>numărul maxim de ore</w:t>
            </w:r>
          </w:p>
          <w:p w14:paraId="0B074507" w14:textId="77777777" w:rsidR="0008140D" w:rsidRPr="0008140D" w:rsidRDefault="0008140D" w:rsidP="0008140D">
            <w:pPr>
              <w:spacing w:after="0" w:line="240" w:lineRule="auto"/>
              <w:rPr>
                <w:rFonts w:ascii="Times New Roman" w:eastAsia="Calibri" w:hAnsi="Times New Roman" w:cs="Times New Roman"/>
                <w:sz w:val="24"/>
                <w:szCs w:val="24"/>
              </w:rPr>
            </w:pPr>
            <w:r w:rsidRPr="0008140D">
              <w:rPr>
                <w:rFonts w:ascii="Times New Roman" w:eastAsia="Calibri" w:hAnsi="Times New Roman" w:cs="Times New Roman"/>
                <w:sz w:val="24"/>
                <w:szCs w:val="24"/>
              </w:rPr>
              <w:t>prevăzut în fișa de</w:t>
            </w:r>
          </w:p>
          <w:p w14:paraId="6346D091" w14:textId="30EFD298" w:rsidR="0026539C" w:rsidRPr="0026539C" w:rsidRDefault="0008140D" w:rsidP="0008140D">
            <w:pPr>
              <w:spacing w:after="0" w:line="240" w:lineRule="auto"/>
              <w:rPr>
                <w:rFonts w:ascii="Times New Roman" w:eastAsia="Calibri" w:hAnsi="Times New Roman" w:cs="Times New Roman"/>
                <w:sz w:val="24"/>
                <w:szCs w:val="24"/>
              </w:rPr>
            </w:pPr>
            <w:r w:rsidRPr="0008140D">
              <w:rPr>
                <w:rFonts w:ascii="Times New Roman" w:eastAsia="Calibri" w:hAnsi="Times New Roman" w:cs="Times New Roman"/>
                <w:sz w:val="24"/>
                <w:szCs w:val="24"/>
              </w:rPr>
              <w:t>execuție proiect)</w:t>
            </w:r>
          </w:p>
        </w:tc>
      </w:tr>
    </w:tbl>
    <w:p w14:paraId="05F9694A" w14:textId="77777777" w:rsidR="0026539C" w:rsidRPr="0026539C" w:rsidRDefault="0026539C" w:rsidP="0026539C">
      <w:pPr>
        <w:spacing w:after="0" w:line="240" w:lineRule="auto"/>
        <w:jc w:val="both"/>
        <w:rPr>
          <w:rFonts w:ascii="Times New Roman" w:eastAsia="Times New Roman" w:hAnsi="Times New Roman" w:cs="Times New Roman"/>
          <w:sz w:val="24"/>
          <w:szCs w:val="24"/>
        </w:rPr>
      </w:pPr>
    </w:p>
    <w:p w14:paraId="4C48E7CA" w14:textId="77777777" w:rsidR="0026539C" w:rsidRPr="0026539C" w:rsidRDefault="0026539C" w:rsidP="0026539C">
      <w:pPr>
        <w:spacing w:after="0" w:line="240" w:lineRule="auto"/>
        <w:ind w:firstLine="720"/>
        <w:jc w:val="both"/>
        <w:rPr>
          <w:rFonts w:ascii="Times New Roman" w:eastAsia="Times New Roman" w:hAnsi="Times New Roman" w:cs="Times New Roman"/>
          <w:bCs/>
          <w:color w:val="000000"/>
          <w:sz w:val="24"/>
          <w:szCs w:val="24"/>
          <w:u w:val="single"/>
        </w:rPr>
      </w:pPr>
      <w:r w:rsidRPr="0026539C">
        <w:rPr>
          <w:rFonts w:ascii="Times New Roman" w:eastAsia="Times New Roman" w:hAnsi="Times New Roman" w:cs="Times New Roman"/>
          <w:b/>
          <w:bCs/>
          <w:color w:val="000000"/>
          <w:sz w:val="24"/>
          <w:szCs w:val="24"/>
          <w:u w:val="single"/>
        </w:rPr>
        <w:t>A.</w:t>
      </w:r>
      <w:r w:rsidRPr="0026539C">
        <w:rPr>
          <w:rFonts w:ascii="Times New Roman" w:eastAsia="Times New Roman" w:hAnsi="Times New Roman" w:cs="Times New Roman"/>
          <w:bCs/>
          <w:color w:val="000000"/>
          <w:sz w:val="24"/>
          <w:szCs w:val="24"/>
          <w:u w:val="single"/>
        </w:rPr>
        <w:t xml:space="preserve"> Pentru participarea la concurs, candidații trebuie să îndeplinească următoarele </w:t>
      </w:r>
      <w:r w:rsidRPr="0026539C">
        <w:rPr>
          <w:rFonts w:ascii="Times New Roman" w:eastAsia="Times New Roman" w:hAnsi="Times New Roman" w:cs="Times New Roman"/>
          <w:b/>
          <w:bCs/>
          <w:color w:val="000000"/>
          <w:sz w:val="24"/>
          <w:szCs w:val="24"/>
          <w:u w:val="single"/>
        </w:rPr>
        <w:t>condiții generale și condiții specifice</w:t>
      </w:r>
      <w:r w:rsidRPr="0026539C">
        <w:rPr>
          <w:rFonts w:ascii="Times New Roman" w:eastAsia="Times New Roman" w:hAnsi="Times New Roman" w:cs="Times New Roman"/>
          <w:bCs/>
          <w:color w:val="000000"/>
          <w:sz w:val="24"/>
          <w:szCs w:val="24"/>
          <w:u w:val="single"/>
        </w:rPr>
        <w:t>:</w:t>
      </w:r>
    </w:p>
    <w:p w14:paraId="23F11B28" w14:textId="77777777" w:rsidR="0026539C" w:rsidRPr="0026539C" w:rsidRDefault="0026539C" w:rsidP="0026539C">
      <w:pPr>
        <w:spacing w:after="0" w:line="240" w:lineRule="auto"/>
        <w:ind w:firstLine="426"/>
        <w:jc w:val="both"/>
        <w:rPr>
          <w:rFonts w:ascii="Times New Roman" w:eastAsia="Times New Roman" w:hAnsi="Times New Roman" w:cs="Times New Roman"/>
          <w:b/>
          <w:bCs/>
          <w:color w:val="000000"/>
          <w:sz w:val="24"/>
          <w:szCs w:val="24"/>
        </w:rPr>
      </w:pPr>
      <w:r w:rsidRPr="0026539C">
        <w:rPr>
          <w:rFonts w:ascii="Times New Roman" w:eastAsia="Times New Roman" w:hAnsi="Times New Roman" w:cs="Times New Roman"/>
          <w:b/>
          <w:bCs/>
          <w:color w:val="000000"/>
          <w:sz w:val="24"/>
          <w:szCs w:val="24"/>
        </w:rPr>
        <w:t>1. Condiții generale:</w:t>
      </w:r>
    </w:p>
    <w:p w14:paraId="73ABA126" w14:textId="77777777" w:rsidR="0026539C" w:rsidRPr="0026539C" w:rsidRDefault="0026539C" w:rsidP="0026539C">
      <w:pPr>
        <w:numPr>
          <w:ilvl w:val="0"/>
          <w:numId w:val="5"/>
        </w:numPr>
        <w:spacing w:after="0" w:line="240" w:lineRule="auto"/>
        <w:ind w:left="426" w:hanging="426"/>
        <w:contextualSpacing/>
        <w:jc w:val="both"/>
        <w:rPr>
          <w:rFonts w:ascii="Times New Roman" w:eastAsia="Times New Roman" w:hAnsi="Times New Roman" w:cs="Times New Roman"/>
          <w:sz w:val="24"/>
          <w:szCs w:val="24"/>
          <w:lang w:eastAsia="ro-RO"/>
        </w:rPr>
      </w:pPr>
      <w:r w:rsidRPr="0026539C">
        <w:rPr>
          <w:rFonts w:ascii="Times New Roman" w:eastAsia="Times New Roman" w:hAnsi="Times New Roman" w:cs="Times New Roman"/>
          <w:sz w:val="24"/>
          <w:szCs w:val="24"/>
          <w:lang w:eastAsia="ro-RO"/>
        </w:rPr>
        <w:t>are cetățenia română, cetățenie a altor state membre ale Uniunii Europene sau a statelor aparținând Spațiului Economic European și domiciliul în România;</w:t>
      </w:r>
    </w:p>
    <w:p w14:paraId="1A5223EC" w14:textId="77777777" w:rsidR="0026539C" w:rsidRPr="0026539C" w:rsidRDefault="0026539C" w:rsidP="0026539C">
      <w:pPr>
        <w:numPr>
          <w:ilvl w:val="0"/>
          <w:numId w:val="5"/>
        </w:numPr>
        <w:spacing w:after="0" w:line="240" w:lineRule="auto"/>
        <w:ind w:left="426" w:hanging="426"/>
        <w:contextualSpacing/>
        <w:jc w:val="both"/>
        <w:rPr>
          <w:rFonts w:ascii="Times New Roman" w:eastAsia="Times New Roman" w:hAnsi="Times New Roman" w:cs="Times New Roman"/>
          <w:sz w:val="24"/>
          <w:szCs w:val="24"/>
          <w:lang w:eastAsia="ro-RO"/>
        </w:rPr>
      </w:pPr>
      <w:r w:rsidRPr="0026539C">
        <w:rPr>
          <w:rFonts w:ascii="Times New Roman" w:eastAsia="Times New Roman" w:hAnsi="Times New Roman" w:cs="Times New Roman"/>
          <w:sz w:val="24"/>
          <w:szCs w:val="24"/>
          <w:lang w:eastAsia="ro-RO"/>
        </w:rPr>
        <w:t>cunoaște limba română, scris și vorbit;</w:t>
      </w:r>
    </w:p>
    <w:p w14:paraId="5C38C49D" w14:textId="77777777" w:rsidR="0026539C" w:rsidRPr="0026539C" w:rsidRDefault="0026539C" w:rsidP="0026539C">
      <w:pPr>
        <w:numPr>
          <w:ilvl w:val="0"/>
          <w:numId w:val="5"/>
        </w:numPr>
        <w:spacing w:after="0" w:line="240" w:lineRule="auto"/>
        <w:ind w:left="426" w:hanging="426"/>
        <w:contextualSpacing/>
        <w:jc w:val="both"/>
        <w:rPr>
          <w:rFonts w:ascii="Times New Roman" w:eastAsia="Times New Roman" w:hAnsi="Times New Roman" w:cs="Times New Roman"/>
          <w:sz w:val="24"/>
          <w:szCs w:val="24"/>
          <w:lang w:eastAsia="ro-RO"/>
        </w:rPr>
      </w:pPr>
      <w:r w:rsidRPr="0026539C">
        <w:rPr>
          <w:rFonts w:ascii="Times New Roman" w:eastAsia="Times New Roman" w:hAnsi="Times New Roman" w:cs="Times New Roman"/>
          <w:sz w:val="24"/>
          <w:szCs w:val="24"/>
          <w:lang w:eastAsia="ro-RO"/>
        </w:rPr>
        <w:t>are vârsta minimă reglementată de prevederile legale;</w:t>
      </w:r>
    </w:p>
    <w:p w14:paraId="08DB9780" w14:textId="77777777" w:rsidR="0026539C" w:rsidRPr="0026539C" w:rsidRDefault="0026539C" w:rsidP="0026539C">
      <w:pPr>
        <w:numPr>
          <w:ilvl w:val="0"/>
          <w:numId w:val="5"/>
        </w:numPr>
        <w:spacing w:after="0" w:line="240" w:lineRule="auto"/>
        <w:ind w:left="426" w:hanging="426"/>
        <w:contextualSpacing/>
        <w:jc w:val="both"/>
        <w:rPr>
          <w:rFonts w:ascii="Times New Roman" w:eastAsia="Times New Roman" w:hAnsi="Times New Roman" w:cs="Times New Roman"/>
          <w:sz w:val="24"/>
          <w:szCs w:val="24"/>
          <w:lang w:eastAsia="ro-RO"/>
        </w:rPr>
      </w:pPr>
      <w:r w:rsidRPr="0026539C">
        <w:rPr>
          <w:rFonts w:ascii="Times New Roman" w:eastAsia="Times New Roman" w:hAnsi="Times New Roman" w:cs="Times New Roman"/>
          <w:sz w:val="24"/>
          <w:szCs w:val="24"/>
          <w:lang w:eastAsia="ro-RO"/>
        </w:rPr>
        <w:t>are capacitate deplină de exercițiu;</w:t>
      </w:r>
    </w:p>
    <w:p w14:paraId="6B4FC285" w14:textId="77777777" w:rsidR="0026539C" w:rsidRPr="0026539C" w:rsidRDefault="0026539C" w:rsidP="0026539C">
      <w:pPr>
        <w:numPr>
          <w:ilvl w:val="0"/>
          <w:numId w:val="5"/>
        </w:numPr>
        <w:spacing w:after="0" w:line="240" w:lineRule="auto"/>
        <w:ind w:left="426" w:hanging="426"/>
        <w:contextualSpacing/>
        <w:jc w:val="both"/>
        <w:rPr>
          <w:rFonts w:ascii="Times New Roman" w:eastAsia="Times New Roman" w:hAnsi="Times New Roman" w:cs="Times New Roman"/>
          <w:sz w:val="24"/>
          <w:szCs w:val="24"/>
        </w:rPr>
      </w:pPr>
      <w:r w:rsidRPr="0026539C">
        <w:rPr>
          <w:rFonts w:ascii="Times New Roman" w:eastAsia="Times New Roman" w:hAnsi="Times New Roman" w:cs="Times New Roman"/>
          <w:sz w:val="24"/>
          <w:szCs w:val="24"/>
          <w:lang w:eastAsia="ro-RO"/>
        </w:rPr>
        <w:t>are o stare de sănătate corespunzătoare postului pentru care candidează, atestată pe baza declaratiei pe propria raspundere;</w:t>
      </w:r>
    </w:p>
    <w:p w14:paraId="6DE64AEB" w14:textId="77777777" w:rsidR="0026539C" w:rsidRPr="0026539C" w:rsidRDefault="0026539C" w:rsidP="0026539C">
      <w:pPr>
        <w:numPr>
          <w:ilvl w:val="0"/>
          <w:numId w:val="5"/>
        </w:numPr>
        <w:spacing w:after="0" w:line="240" w:lineRule="auto"/>
        <w:ind w:left="426" w:hanging="426"/>
        <w:contextualSpacing/>
        <w:jc w:val="both"/>
        <w:rPr>
          <w:rFonts w:ascii="Times New Roman" w:eastAsia="Times New Roman" w:hAnsi="Times New Roman" w:cs="Times New Roman"/>
          <w:sz w:val="24"/>
          <w:szCs w:val="24"/>
        </w:rPr>
      </w:pPr>
      <w:r w:rsidRPr="0026539C">
        <w:rPr>
          <w:rFonts w:ascii="Times New Roman" w:eastAsia="Times New Roman" w:hAnsi="Times New Roman" w:cs="Times New Roman"/>
          <w:sz w:val="24"/>
          <w:szCs w:val="24"/>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14:paraId="36D51B13" w14:textId="77777777" w:rsidR="0026539C" w:rsidRPr="0026539C" w:rsidRDefault="0026539C" w:rsidP="0026539C">
      <w:pPr>
        <w:spacing w:after="0" w:line="240" w:lineRule="auto"/>
        <w:jc w:val="both"/>
        <w:rPr>
          <w:rFonts w:ascii="Times New Roman" w:eastAsia="Times New Roman" w:hAnsi="Times New Roman" w:cs="Times New Roman"/>
          <w:b/>
          <w:bCs/>
          <w:color w:val="000000"/>
          <w:sz w:val="24"/>
          <w:szCs w:val="24"/>
        </w:rPr>
      </w:pPr>
    </w:p>
    <w:p w14:paraId="287C6B90" w14:textId="77777777" w:rsidR="0026539C" w:rsidRPr="0026539C" w:rsidRDefault="0026539C" w:rsidP="0026539C">
      <w:pPr>
        <w:spacing w:after="0" w:line="240" w:lineRule="auto"/>
        <w:ind w:firstLine="360"/>
        <w:jc w:val="both"/>
        <w:rPr>
          <w:rFonts w:ascii="Times New Roman" w:eastAsia="Times New Roman" w:hAnsi="Times New Roman" w:cs="Times New Roman"/>
          <w:b/>
          <w:bCs/>
          <w:color w:val="000000"/>
          <w:sz w:val="24"/>
          <w:szCs w:val="24"/>
        </w:rPr>
      </w:pPr>
      <w:r w:rsidRPr="0026539C">
        <w:rPr>
          <w:rFonts w:ascii="Times New Roman" w:eastAsia="Times New Roman" w:hAnsi="Times New Roman" w:cs="Times New Roman"/>
          <w:b/>
          <w:bCs/>
          <w:color w:val="000000"/>
          <w:sz w:val="24"/>
          <w:szCs w:val="24"/>
        </w:rPr>
        <w:t>2. Condiții specifice:</w:t>
      </w:r>
    </w:p>
    <w:p w14:paraId="48374DFA" w14:textId="77777777" w:rsidR="0026539C" w:rsidRPr="0026539C" w:rsidRDefault="0026539C" w:rsidP="0026539C">
      <w:pPr>
        <w:numPr>
          <w:ilvl w:val="0"/>
          <w:numId w:val="4"/>
        </w:numPr>
        <w:spacing w:after="0" w:line="240" w:lineRule="auto"/>
        <w:contextualSpacing/>
        <w:jc w:val="both"/>
        <w:rPr>
          <w:rFonts w:ascii="Times New Roman" w:eastAsia="Times New Roman" w:hAnsi="Times New Roman" w:cs="Times New Roman"/>
          <w:sz w:val="24"/>
          <w:szCs w:val="24"/>
          <w:lang w:eastAsia="ro-RO"/>
        </w:rPr>
      </w:pPr>
      <w:r w:rsidRPr="0026539C">
        <w:rPr>
          <w:rFonts w:ascii="Times New Roman" w:eastAsia="Times New Roman" w:hAnsi="Times New Roman" w:cs="Times New Roman"/>
          <w:b/>
          <w:sz w:val="24"/>
          <w:szCs w:val="24"/>
          <w:lang w:eastAsia="ro-RO"/>
        </w:rPr>
        <w:t xml:space="preserve">nivelul studiilor: </w:t>
      </w:r>
      <w:r w:rsidRPr="0026539C">
        <w:rPr>
          <w:rFonts w:ascii="Times New Roman" w:eastAsia="Times New Roman" w:hAnsi="Times New Roman" w:cs="Times New Roman"/>
          <w:sz w:val="24"/>
          <w:szCs w:val="24"/>
          <w:lang w:eastAsia="ro-RO"/>
        </w:rPr>
        <w:t>superioare</w:t>
      </w:r>
    </w:p>
    <w:p w14:paraId="0CB7416C" w14:textId="77777777" w:rsidR="0026539C" w:rsidRPr="0026539C" w:rsidRDefault="0026539C" w:rsidP="0026539C">
      <w:pPr>
        <w:numPr>
          <w:ilvl w:val="0"/>
          <w:numId w:val="4"/>
        </w:numPr>
        <w:spacing w:after="0" w:line="240" w:lineRule="auto"/>
        <w:contextualSpacing/>
        <w:jc w:val="both"/>
        <w:rPr>
          <w:rFonts w:ascii="Times New Roman" w:eastAsia="Times New Roman" w:hAnsi="Times New Roman" w:cs="Times New Roman"/>
          <w:sz w:val="24"/>
          <w:szCs w:val="24"/>
          <w:lang w:eastAsia="ro-RO"/>
        </w:rPr>
      </w:pPr>
      <w:r w:rsidRPr="0026539C">
        <w:rPr>
          <w:rFonts w:ascii="Times New Roman" w:eastAsia="Times New Roman" w:hAnsi="Times New Roman" w:cs="Times New Roman"/>
          <w:b/>
          <w:sz w:val="24"/>
          <w:szCs w:val="24"/>
          <w:lang w:eastAsia="ro-RO"/>
        </w:rPr>
        <w:t xml:space="preserve">domeniul studiilor: - </w:t>
      </w:r>
    </w:p>
    <w:p w14:paraId="6D55784A" w14:textId="48F75BB4" w:rsidR="0026539C" w:rsidRPr="0026539C" w:rsidRDefault="0026539C" w:rsidP="0026539C">
      <w:pPr>
        <w:numPr>
          <w:ilvl w:val="0"/>
          <w:numId w:val="4"/>
        </w:numPr>
        <w:spacing w:after="0" w:line="240" w:lineRule="auto"/>
        <w:ind w:left="426" w:hanging="426"/>
        <w:contextualSpacing/>
        <w:jc w:val="both"/>
        <w:rPr>
          <w:rFonts w:ascii="Times New Roman" w:eastAsia="Times New Roman" w:hAnsi="Times New Roman" w:cs="Times New Roman"/>
          <w:sz w:val="24"/>
          <w:szCs w:val="24"/>
          <w:lang w:eastAsia="ro-RO"/>
        </w:rPr>
      </w:pPr>
      <w:r w:rsidRPr="0026539C">
        <w:rPr>
          <w:rFonts w:ascii="Times New Roman" w:eastAsia="Times New Roman" w:hAnsi="Times New Roman" w:cs="Times New Roman"/>
          <w:b/>
          <w:sz w:val="24"/>
          <w:szCs w:val="24"/>
          <w:lang w:eastAsia="ro-RO"/>
        </w:rPr>
        <w:t>vechime</w:t>
      </w:r>
      <w:r w:rsidRPr="0026539C">
        <w:rPr>
          <w:rFonts w:ascii="Times New Roman" w:eastAsia="Times New Roman" w:hAnsi="Times New Roman" w:cs="Times New Roman"/>
          <w:sz w:val="24"/>
          <w:szCs w:val="24"/>
          <w:lang w:eastAsia="ro-RO"/>
        </w:rPr>
        <w:t xml:space="preserve">: </w:t>
      </w:r>
      <w:r w:rsidR="00F8141D">
        <w:rPr>
          <w:rFonts w:ascii="Times New Roman" w:eastAsia="Times New Roman" w:hAnsi="Times New Roman" w:cs="Times New Roman"/>
          <w:sz w:val="24"/>
          <w:szCs w:val="24"/>
          <w:lang w:eastAsia="ro-RO"/>
        </w:rPr>
        <w:t>minim 3 ani</w:t>
      </w:r>
    </w:p>
    <w:p w14:paraId="02F4A799" w14:textId="02251B1B" w:rsidR="0026539C" w:rsidRPr="0026539C" w:rsidRDefault="0026539C" w:rsidP="0026539C">
      <w:pPr>
        <w:numPr>
          <w:ilvl w:val="0"/>
          <w:numId w:val="4"/>
        </w:numPr>
        <w:spacing w:after="0" w:line="240" w:lineRule="auto"/>
        <w:ind w:left="426" w:hanging="426"/>
        <w:contextualSpacing/>
        <w:jc w:val="both"/>
        <w:rPr>
          <w:rFonts w:ascii="Times New Roman" w:eastAsia="Times New Roman" w:hAnsi="Times New Roman" w:cs="Times New Roman"/>
          <w:color w:val="000000"/>
          <w:sz w:val="24"/>
          <w:szCs w:val="24"/>
          <w:lang w:eastAsia="ro-RO"/>
        </w:rPr>
      </w:pPr>
      <w:r w:rsidRPr="0026539C">
        <w:rPr>
          <w:rFonts w:ascii="Times New Roman" w:eastAsia="Times New Roman" w:hAnsi="Times New Roman" w:cs="Times New Roman"/>
          <w:color w:val="000000"/>
          <w:sz w:val="24"/>
          <w:szCs w:val="24"/>
          <w:lang w:eastAsia="ro-RO"/>
        </w:rPr>
        <w:t xml:space="preserve">alte condiții specifice: </w:t>
      </w:r>
      <w:r w:rsidRPr="0026539C">
        <w:rPr>
          <w:rFonts w:ascii="Times New Roman" w:eastAsia="Times New Roman" w:hAnsi="Times New Roman" w:cs="Times New Roman"/>
          <w:color w:val="000000"/>
          <w:sz w:val="24"/>
          <w:szCs w:val="24"/>
        </w:rPr>
        <w:t xml:space="preserve">experiență în organizarea </w:t>
      </w:r>
      <w:r w:rsidR="002074E1">
        <w:rPr>
          <w:rFonts w:ascii="Times New Roman" w:eastAsia="Times New Roman" w:hAnsi="Times New Roman" w:cs="Times New Roman"/>
          <w:color w:val="000000"/>
          <w:sz w:val="24"/>
          <w:szCs w:val="24"/>
        </w:rPr>
        <w:t>participării la evenimente internaționale de promovare a ofertei educaționale</w:t>
      </w:r>
      <w:r w:rsidRPr="0026539C">
        <w:rPr>
          <w:rFonts w:ascii="Times New Roman" w:eastAsia="Times New Roman" w:hAnsi="Times New Roman" w:cs="Times New Roman"/>
          <w:color w:val="000000"/>
          <w:sz w:val="24"/>
          <w:szCs w:val="24"/>
        </w:rPr>
        <w:t>,</w:t>
      </w:r>
      <w:r w:rsidR="002074E1">
        <w:rPr>
          <w:rFonts w:ascii="Times New Roman" w:eastAsia="Times New Roman" w:hAnsi="Times New Roman" w:cs="Times New Roman"/>
          <w:color w:val="000000"/>
          <w:sz w:val="24"/>
          <w:szCs w:val="24"/>
        </w:rPr>
        <w:t xml:space="preserve"> experiență în lucrul cu candidații și studenții străini,</w:t>
      </w:r>
      <w:r w:rsidRPr="0026539C">
        <w:rPr>
          <w:rFonts w:ascii="Times New Roman" w:eastAsia="Times New Roman" w:hAnsi="Times New Roman" w:cs="Times New Roman"/>
          <w:color w:val="000000"/>
          <w:sz w:val="24"/>
          <w:szCs w:val="24"/>
        </w:rPr>
        <w:t xml:space="preserve"> </w:t>
      </w:r>
      <w:r w:rsidR="00F40DC5">
        <w:rPr>
          <w:rFonts w:ascii="Times New Roman" w:eastAsia="Times New Roman" w:hAnsi="Times New Roman" w:cs="Times New Roman"/>
          <w:color w:val="000000"/>
          <w:sz w:val="24"/>
          <w:szCs w:val="24"/>
        </w:rPr>
        <w:t xml:space="preserve">experiență în realizarea de aplicații IT,  </w:t>
      </w:r>
      <w:r w:rsidRPr="0026539C">
        <w:rPr>
          <w:rFonts w:ascii="Times New Roman" w:eastAsia="Times New Roman" w:hAnsi="Times New Roman" w:cs="Times New Roman"/>
          <w:color w:val="000000"/>
          <w:sz w:val="24"/>
          <w:szCs w:val="24"/>
        </w:rPr>
        <w:t>rezistență la stres, bune capacități de comunicare, spirit de inițiativă.</w:t>
      </w:r>
    </w:p>
    <w:p w14:paraId="7ECE3DAB" w14:textId="77777777" w:rsidR="0026539C" w:rsidRPr="0026539C" w:rsidRDefault="0026539C" w:rsidP="0026539C">
      <w:pPr>
        <w:spacing w:after="0" w:line="240" w:lineRule="auto"/>
        <w:contextualSpacing/>
        <w:jc w:val="both"/>
        <w:rPr>
          <w:rFonts w:ascii="Times New Roman" w:eastAsia="Times New Roman" w:hAnsi="Times New Roman" w:cs="Times New Roman"/>
          <w:b/>
          <w:sz w:val="24"/>
          <w:szCs w:val="24"/>
          <w:lang w:eastAsia="ro-RO"/>
        </w:rPr>
      </w:pPr>
    </w:p>
    <w:p w14:paraId="58EC57E9" w14:textId="77777777" w:rsidR="00EE4CC6" w:rsidRDefault="0026539C" w:rsidP="00EE4CC6">
      <w:pPr>
        <w:spacing w:after="0" w:line="240" w:lineRule="auto"/>
        <w:ind w:firstLine="426"/>
        <w:contextualSpacing/>
        <w:jc w:val="both"/>
        <w:rPr>
          <w:rFonts w:ascii="Times New Roman" w:eastAsia="Times New Roman" w:hAnsi="Times New Roman" w:cs="Times New Roman"/>
          <w:b/>
          <w:sz w:val="24"/>
          <w:szCs w:val="24"/>
          <w:lang w:eastAsia="ro-RO"/>
        </w:rPr>
      </w:pPr>
      <w:r w:rsidRPr="0026539C">
        <w:rPr>
          <w:rFonts w:ascii="Times New Roman" w:eastAsia="Times New Roman" w:hAnsi="Times New Roman" w:cs="Times New Roman"/>
          <w:b/>
          <w:sz w:val="24"/>
          <w:szCs w:val="24"/>
          <w:lang w:eastAsia="ro-RO"/>
        </w:rPr>
        <w:lastRenderedPageBreak/>
        <w:t>3. Atribuții post:</w:t>
      </w:r>
    </w:p>
    <w:p w14:paraId="2DB93CFC" w14:textId="77777777" w:rsidR="00706C32" w:rsidRPr="00706C32" w:rsidRDefault="0026539C" w:rsidP="00706C32">
      <w:pPr>
        <w:pStyle w:val="ListParagraph"/>
        <w:numPr>
          <w:ilvl w:val="0"/>
          <w:numId w:val="12"/>
        </w:numPr>
        <w:contextualSpacing/>
        <w:jc w:val="both"/>
        <w:rPr>
          <w:b/>
          <w:lang w:eastAsia="ro-RO"/>
        </w:rPr>
      </w:pPr>
      <w:r w:rsidRPr="00706C32">
        <w:rPr>
          <w:rFonts w:eastAsia="Calibri"/>
          <w:color w:val="000000"/>
        </w:rPr>
        <w:t xml:space="preserve">Contribuie la realizarea </w:t>
      </w:r>
      <w:r w:rsidR="002074E1" w:rsidRPr="00706C32">
        <w:rPr>
          <w:rFonts w:eastAsia="Calibri"/>
          <w:color w:val="000000"/>
        </w:rPr>
        <w:t xml:space="preserve">activităților prevăzute în cadrul cererii de finanțare necesare îndeplinirii Obiectivului </w:t>
      </w:r>
      <w:r w:rsidR="00706C32" w:rsidRPr="00706C32">
        <w:rPr>
          <w:b/>
          <w:i/>
          <w:color w:val="000000"/>
        </w:rPr>
        <w:t>Expert consolidarea capacității instituționale pentru servicii suport de calitate</w:t>
      </w:r>
      <w:r w:rsidR="00706C32">
        <w:rPr>
          <w:b/>
          <w:i/>
          <w:color w:val="000000"/>
        </w:rPr>
        <w:t xml:space="preserve">  </w:t>
      </w:r>
    </w:p>
    <w:p w14:paraId="5DA729F4" w14:textId="17EDF0BE" w:rsidR="00706C32" w:rsidRPr="00BD6D1B" w:rsidRDefault="00706C32" w:rsidP="00706C32">
      <w:pPr>
        <w:pStyle w:val="ListParagraph"/>
        <w:numPr>
          <w:ilvl w:val="0"/>
          <w:numId w:val="12"/>
        </w:numPr>
        <w:contextualSpacing/>
        <w:jc w:val="both"/>
        <w:rPr>
          <w:b/>
          <w:lang w:eastAsia="ro-RO"/>
        </w:rPr>
      </w:pPr>
      <w:r w:rsidRPr="00BD6D1B">
        <w:t xml:space="preserve">Dezvoltarea unei </w:t>
      </w:r>
      <w:r w:rsidRPr="00BD6D1B">
        <w:rPr>
          <w:b/>
        </w:rPr>
        <w:t>aplicații compatibile cu telefoanele mobile</w:t>
      </w:r>
      <w:r w:rsidRPr="00BD6D1B">
        <w:t xml:space="preserve"> care să le permită studenților beneficiari ai unei mobilități Erasmus+ să vizualizeze orarul activităților didactice - aplicația va înlocui procesul actual, bazat pe preluarea manuală într-un document a orarului.</w:t>
      </w:r>
    </w:p>
    <w:p w14:paraId="6439BC2C" w14:textId="075186A5" w:rsidR="00706C32" w:rsidRPr="00BD6D1B" w:rsidRDefault="00706C32" w:rsidP="00706C32">
      <w:pPr>
        <w:pStyle w:val="ListParagraph"/>
        <w:numPr>
          <w:ilvl w:val="0"/>
          <w:numId w:val="12"/>
        </w:numPr>
        <w:contextualSpacing/>
        <w:jc w:val="both"/>
        <w:rPr>
          <w:b/>
          <w:lang w:eastAsia="ro-RO"/>
        </w:rPr>
      </w:pPr>
      <w:r w:rsidRPr="00BD6D1B">
        <w:t xml:space="preserve"> Actualizarea și completarea informațiilor în platforma Study in Romania.</w:t>
      </w:r>
    </w:p>
    <w:p w14:paraId="75963073" w14:textId="284F473D" w:rsidR="00EE4CC6" w:rsidRPr="00706C32" w:rsidRDefault="0026539C" w:rsidP="00706C32">
      <w:pPr>
        <w:pStyle w:val="ListParagraph"/>
        <w:numPr>
          <w:ilvl w:val="0"/>
          <w:numId w:val="13"/>
        </w:numPr>
        <w:contextualSpacing/>
        <w:jc w:val="both"/>
        <w:rPr>
          <w:b/>
          <w:lang w:eastAsia="ro-RO"/>
        </w:rPr>
      </w:pPr>
      <w:proofErr w:type="spellStart"/>
      <w:r w:rsidRPr="00706C32">
        <w:rPr>
          <w:lang w:val="en-US"/>
        </w:rPr>
        <w:t>Participă</w:t>
      </w:r>
      <w:proofErr w:type="spellEnd"/>
      <w:r w:rsidRPr="00706C32">
        <w:rPr>
          <w:lang w:val="en-US"/>
        </w:rPr>
        <w:t xml:space="preserve"> la </w:t>
      </w:r>
      <w:proofErr w:type="spellStart"/>
      <w:r w:rsidRPr="00706C32">
        <w:rPr>
          <w:lang w:val="en-US"/>
        </w:rPr>
        <w:t>şedinţele</w:t>
      </w:r>
      <w:proofErr w:type="spellEnd"/>
      <w:r w:rsidRPr="00706C32">
        <w:rPr>
          <w:lang w:val="en-US"/>
        </w:rPr>
        <w:t xml:space="preserve"> </w:t>
      </w:r>
      <w:proofErr w:type="spellStart"/>
      <w:r w:rsidRPr="00706C32">
        <w:rPr>
          <w:lang w:val="en-US"/>
        </w:rPr>
        <w:t>echipei</w:t>
      </w:r>
      <w:proofErr w:type="spellEnd"/>
      <w:r w:rsidRPr="00706C32">
        <w:rPr>
          <w:lang w:val="en-US"/>
        </w:rPr>
        <w:t xml:space="preserve"> de management </w:t>
      </w:r>
      <w:proofErr w:type="spellStart"/>
      <w:r w:rsidRPr="00706C32">
        <w:rPr>
          <w:lang w:val="en-US"/>
        </w:rPr>
        <w:t>şi</w:t>
      </w:r>
      <w:proofErr w:type="spellEnd"/>
      <w:r w:rsidRPr="00706C32">
        <w:rPr>
          <w:lang w:val="en-US"/>
        </w:rPr>
        <w:t xml:space="preserve"> </w:t>
      </w:r>
      <w:proofErr w:type="spellStart"/>
      <w:r w:rsidRPr="00706C32">
        <w:rPr>
          <w:lang w:val="en-US"/>
        </w:rPr>
        <w:t>implementare</w:t>
      </w:r>
      <w:proofErr w:type="spellEnd"/>
      <w:r w:rsidRPr="00706C32">
        <w:rPr>
          <w:lang w:val="en-US"/>
        </w:rPr>
        <w:t xml:space="preserve"> a </w:t>
      </w:r>
      <w:proofErr w:type="spellStart"/>
      <w:r w:rsidRPr="00706C32">
        <w:rPr>
          <w:lang w:val="en-US"/>
        </w:rPr>
        <w:t>proiectului</w:t>
      </w:r>
      <w:proofErr w:type="spellEnd"/>
      <w:r w:rsidRPr="00706C32">
        <w:rPr>
          <w:lang w:val="en-US"/>
        </w:rPr>
        <w:t>;</w:t>
      </w:r>
    </w:p>
    <w:p w14:paraId="1AD97A7C" w14:textId="77777777" w:rsidR="00EE4CC6" w:rsidRPr="00EE4CC6" w:rsidRDefault="0026539C" w:rsidP="00706C32">
      <w:pPr>
        <w:pStyle w:val="ListParagraph"/>
        <w:numPr>
          <w:ilvl w:val="0"/>
          <w:numId w:val="13"/>
        </w:numPr>
        <w:contextualSpacing/>
        <w:jc w:val="both"/>
        <w:rPr>
          <w:b/>
          <w:lang w:eastAsia="ro-RO"/>
        </w:rPr>
      </w:pPr>
      <w:proofErr w:type="spellStart"/>
      <w:r w:rsidRPr="00EE4CC6">
        <w:rPr>
          <w:color w:val="0D0D0D"/>
          <w:lang w:val="en-US" w:eastAsia="ar-SA"/>
        </w:rPr>
        <w:t>R</w:t>
      </w:r>
      <w:r w:rsidRPr="00EE4CC6">
        <w:rPr>
          <w:lang w:val="en-US"/>
        </w:rPr>
        <w:t>ealizează</w:t>
      </w:r>
      <w:proofErr w:type="spellEnd"/>
      <w:r w:rsidRPr="00EE4CC6">
        <w:rPr>
          <w:lang w:val="en-US"/>
        </w:rPr>
        <w:t xml:space="preserve"> un </w:t>
      </w:r>
      <w:proofErr w:type="spellStart"/>
      <w:r w:rsidRPr="00EE4CC6">
        <w:rPr>
          <w:lang w:val="en-US"/>
        </w:rPr>
        <w:t>raport</w:t>
      </w:r>
      <w:proofErr w:type="spellEnd"/>
      <w:r w:rsidRPr="00EE4CC6">
        <w:rPr>
          <w:lang w:val="en-US"/>
        </w:rPr>
        <w:t xml:space="preserve"> </w:t>
      </w:r>
      <w:proofErr w:type="spellStart"/>
      <w:r w:rsidRPr="00EE4CC6">
        <w:rPr>
          <w:lang w:val="en-US"/>
        </w:rPr>
        <w:t>propriu</w:t>
      </w:r>
      <w:proofErr w:type="spellEnd"/>
      <w:r w:rsidRPr="00EE4CC6">
        <w:rPr>
          <w:lang w:val="en-US"/>
        </w:rPr>
        <w:t xml:space="preserve"> de </w:t>
      </w:r>
      <w:proofErr w:type="spellStart"/>
      <w:r w:rsidRPr="00EE4CC6">
        <w:rPr>
          <w:lang w:val="en-US"/>
        </w:rPr>
        <w:t>activitate</w:t>
      </w:r>
      <w:proofErr w:type="spellEnd"/>
      <w:r w:rsidRPr="00EE4CC6">
        <w:rPr>
          <w:lang w:val="en-US"/>
        </w:rPr>
        <w:t xml:space="preserve"> </w:t>
      </w:r>
      <w:proofErr w:type="spellStart"/>
      <w:r w:rsidRPr="00EE4CC6">
        <w:rPr>
          <w:lang w:val="en-US"/>
        </w:rPr>
        <w:t>și</w:t>
      </w:r>
      <w:proofErr w:type="spellEnd"/>
      <w:r w:rsidRPr="00EE4CC6">
        <w:rPr>
          <w:lang w:val="en-US"/>
        </w:rPr>
        <w:t xml:space="preserve"> </w:t>
      </w:r>
      <w:proofErr w:type="spellStart"/>
      <w:r w:rsidRPr="00EE4CC6">
        <w:rPr>
          <w:lang w:val="en-US"/>
        </w:rPr>
        <w:t>fișa</w:t>
      </w:r>
      <w:proofErr w:type="spellEnd"/>
      <w:r w:rsidRPr="00EE4CC6">
        <w:rPr>
          <w:lang w:val="en-US"/>
        </w:rPr>
        <w:t xml:space="preserve"> de </w:t>
      </w:r>
      <w:proofErr w:type="spellStart"/>
      <w:r w:rsidRPr="00EE4CC6">
        <w:rPr>
          <w:lang w:val="en-US"/>
        </w:rPr>
        <w:t>pontaj</w:t>
      </w:r>
      <w:proofErr w:type="spellEnd"/>
      <w:r w:rsidRPr="00EE4CC6">
        <w:rPr>
          <w:lang w:val="en-US"/>
        </w:rPr>
        <w:t xml:space="preserve"> lunar, </w:t>
      </w:r>
      <w:proofErr w:type="spellStart"/>
      <w:r w:rsidRPr="00EE4CC6">
        <w:rPr>
          <w:lang w:val="en-US"/>
        </w:rPr>
        <w:t>aferentă</w:t>
      </w:r>
      <w:proofErr w:type="spellEnd"/>
      <w:r w:rsidRPr="00EE4CC6">
        <w:rPr>
          <w:lang w:val="en-US"/>
        </w:rPr>
        <w:t xml:space="preserve"> </w:t>
      </w:r>
      <w:proofErr w:type="spellStart"/>
      <w:r w:rsidRPr="00EE4CC6">
        <w:rPr>
          <w:lang w:val="en-US"/>
        </w:rPr>
        <w:t>activității</w:t>
      </w:r>
      <w:proofErr w:type="spellEnd"/>
      <w:r w:rsidRPr="00EE4CC6">
        <w:rPr>
          <w:lang w:val="en-US"/>
        </w:rPr>
        <w:t xml:space="preserve"> </w:t>
      </w:r>
      <w:proofErr w:type="spellStart"/>
      <w:r w:rsidRPr="00EE4CC6">
        <w:rPr>
          <w:lang w:val="en-US"/>
        </w:rPr>
        <w:t>desfășurate</w:t>
      </w:r>
      <w:proofErr w:type="spellEnd"/>
      <w:r w:rsidRPr="00EE4CC6">
        <w:rPr>
          <w:lang w:val="en-US"/>
        </w:rPr>
        <w:t xml:space="preserve"> </w:t>
      </w:r>
      <w:proofErr w:type="spellStart"/>
      <w:r w:rsidRPr="00EE4CC6">
        <w:rPr>
          <w:lang w:val="en-US"/>
        </w:rPr>
        <w:t>în</w:t>
      </w:r>
      <w:proofErr w:type="spellEnd"/>
      <w:r w:rsidRPr="00EE4CC6">
        <w:rPr>
          <w:lang w:val="en-US"/>
        </w:rPr>
        <w:t xml:space="preserve"> </w:t>
      </w:r>
      <w:proofErr w:type="spellStart"/>
      <w:r w:rsidRPr="00EE4CC6">
        <w:rPr>
          <w:lang w:val="en-US"/>
        </w:rPr>
        <w:t>cadrul</w:t>
      </w:r>
      <w:proofErr w:type="spellEnd"/>
      <w:r w:rsidRPr="00EE4CC6">
        <w:rPr>
          <w:lang w:val="en-US"/>
        </w:rPr>
        <w:t xml:space="preserve"> </w:t>
      </w:r>
      <w:proofErr w:type="spellStart"/>
      <w:r w:rsidRPr="00EE4CC6">
        <w:rPr>
          <w:lang w:val="en-US"/>
        </w:rPr>
        <w:t>proiectului</w:t>
      </w:r>
      <w:proofErr w:type="spellEnd"/>
      <w:r w:rsidRPr="00EE4CC6">
        <w:rPr>
          <w:lang w:val="en-US"/>
        </w:rPr>
        <w:t xml:space="preserve"> pe car</w:t>
      </w:r>
      <w:bookmarkStart w:id="1" w:name="_GoBack"/>
      <w:bookmarkEnd w:id="1"/>
      <w:r w:rsidRPr="00EE4CC6">
        <w:rPr>
          <w:lang w:val="en-US"/>
        </w:rPr>
        <w:t xml:space="preserve">e le </w:t>
      </w:r>
      <w:proofErr w:type="spellStart"/>
      <w:r w:rsidRPr="00EE4CC6">
        <w:rPr>
          <w:lang w:val="en-US"/>
        </w:rPr>
        <w:t>predă</w:t>
      </w:r>
      <w:proofErr w:type="spellEnd"/>
      <w:r w:rsidRPr="00EE4CC6">
        <w:rPr>
          <w:lang w:val="en-US"/>
        </w:rPr>
        <w:t xml:space="preserve"> </w:t>
      </w:r>
      <w:proofErr w:type="spellStart"/>
      <w:r w:rsidRPr="00EE4CC6">
        <w:rPr>
          <w:lang w:val="en-US"/>
        </w:rPr>
        <w:t>directorului</w:t>
      </w:r>
      <w:proofErr w:type="spellEnd"/>
      <w:r w:rsidRPr="00EE4CC6">
        <w:rPr>
          <w:lang w:val="en-US"/>
        </w:rPr>
        <w:t xml:space="preserve"> de </w:t>
      </w:r>
      <w:proofErr w:type="spellStart"/>
      <w:r w:rsidRPr="00EE4CC6">
        <w:rPr>
          <w:lang w:val="en-US"/>
        </w:rPr>
        <w:t>proiect</w:t>
      </w:r>
      <w:proofErr w:type="spellEnd"/>
      <w:r w:rsidRPr="00EE4CC6">
        <w:rPr>
          <w:lang w:val="en-US"/>
        </w:rPr>
        <w:t xml:space="preserve"> </w:t>
      </w:r>
      <w:proofErr w:type="spellStart"/>
      <w:r w:rsidRPr="00EE4CC6">
        <w:rPr>
          <w:lang w:val="en-US"/>
        </w:rPr>
        <w:t>în</w:t>
      </w:r>
      <w:proofErr w:type="spellEnd"/>
      <w:r w:rsidRPr="00EE4CC6">
        <w:rPr>
          <w:lang w:val="en-US"/>
        </w:rPr>
        <w:t xml:space="preserve"> </w:t>
      </w:r>
      <w:proofErr w:type="spellStart"/>
      <w:r w:rsidRPr="00EE4CC6">
        <w:rPr>
          <w:lang w:val="en-US"/>
        </w:rPr>
        <w:t>cel</w:t>
      </w:r>
      <w:proofErr w:type="spellEnd"/>
      <w:r w:rsidRPr="00EE4CC6">
        <w:rPr>
          <w:lang w:val="en-US"/>
        </w:rPr>
        <w:t xml:space="preserve"> </w:t>
      </w:r>
      <w:proofErr w:type="spellStart"/>
      <w:r w:rsidRPr="00EE4CC6">
        <w:rPr>
          <w:lang w:val="en-US"/>
        </w:rPr>
        <w:t>mult</w:t>
      </w:r>
      <w:proofErr w:type="spellEnd"/>
      <w:r w:rsidRPr="00EE4CC6">
        <w:rPr>
          <w:lang w:val="en-US"/>
        </w:rPr>
        <w:t xml:space="preserve"> 3 </w:t>
      </w:r>
      <w:proofErr w:type="spellStart"/>
      <w:r w:rsidRPr="00EE4CC6">
        <w:rPr>
          <w:lang w:val="en-US"/>
        </w:rPr>
        <w:t>zile</w:t>
      </w:r>
      <w:proofErr w:type="spellEnd"/>
      <w:r w:rsidRPr="00EE4CC6">
        <w:rPr>
          <w:lang w:val="en-US"/>
        </w:rPr>
        <w:t xml:space="preserve"> de la </w:t>
      </w:r>
      <w:proofErr w:type="spellStart"/>
      <w:r w:rsidRPr="00EE4CC6">
        <w:rPr>
          <w:lang w:val="en-US"/>
        </w:rPr>
        <w:t>încheierea</w:t>
      </w:r>
      <w:proofErr w:type="spellEnd"/>
      <w:r w:rsidRPr="00EE4CC6">
        <w:rPr>
          <w:lang w:val="en-US"/>
        </w:rPr>
        <w:t xml:space="preserve"> </w:t>
      </w:r>
      <w:proofErr w:type="spellStart"/>
      <w:r w:rsidRPr="00EE4CC6">
        <w:rPr>
          <w:lang w:val="en-US"/>
        </w:rPr>
        <w:t>calendaristică</w:t>
      </w:r>
      <w:proofErr w:type="spellEnd"/>
      <w:r w:rsidRPr="00EE4CC6">
        <w:rPr>
          <w:lang w:val="en-US"/>
        </w:rPr>
        <w:t xml:space="preserve"> a </w:t>
      </w:r>
      <w:proofErr w:type="spellStart"/>
      <w:r w:rsidRPr="00EE4CC6">
        <w:rPr>
          <w:lang w:val="en-US"/>
        </w:rPr>
        <w:t>lunii</w:t>
      </w:r>
      <w:proofErr w:type="spellEnd"/>
      <w:r w:rsidRPr="00EE4CC6">
        <w:rPr>
          <w:lang w:val="en-US"/>
        </w:rPr>
        <w:t>;</w:t>
      </w:r>
    </w:p>
    <w:p w14:paraId="1DD1AE0E" w14:textId="56CD3E3C" w:rsidR="0026539C" w:rsidRPr="00EE4CC6" w:rsidRDefault="0026539C" w:rsidP="00706C32">
      <w:pPr>
        <w:pStyle w:val="ListParagraph"/>
        <w:numPr>
          <w:ilvl w:val="0"/>
          <w:numId w:val="13"/>
        </w:numPr>
        <w:contextualSpacing/>
        <w:jc w:val="both"/>
        <w:rPr>
          <w:b/>
          <w:lang w:eastAsia="ro-RO"/>
        </w:rPr>
      </w:pPr>
      <w:r w:rsidRPr="00EE4CC6">
        <w:rPr>
          <w:color w:val="0D0D0D"/>
          <w:lang w:val="en-US" w:eastAsia="ar-SA"/>
        </w:rPr>
        <w:t>A</w:t>
      </w:r>
      <w:r w:rsidRPr="00EE4CC6">
        <w:rPr>
          <w:lang w:val="en-US"/>
        </w:rPr>
        <w:t xml:space="preserve">lte </w:t>
      </w:r>
      <w:proofErr w:type="spellStart"/>
      <w:r w:rsidRPr="00EE4CC6">
        <w:rPr>
          <w:lang w:val="en-US"/>
        </w:rPr>
        <w:t>sarcini</w:t>
      </w:r>
      <w:proofErr w:type="spellEnd"/>
      <w:r w:rsidRPr="00EE4CC6">
        <w:rPr>
          <w:lang w:val="en-US"/>
        </w:rPr>
        <w:t xml:space="preserve">, </w:t>
      </w:r>
      <w:proofErr w:type="spellStart"/>
      <w:r w:rsidRPr="00EE4CC6">
        <w:rPr>
          <w:lang w:val="en-US"/>
        </w:rPr>
        <w:t>stabilite</w:t>
      </w:r>
      <w:proofErr w:type="spellEnd"/>
      <w:r w:rsidRPr="00EE4CC6">
        <w:rPr>
          <w:lang w:val="en-US"/>
        </w:rPr>
        <w:t xml:space="preserve"> de </w:t>
      </w:r>
      <w:proofErr w:type="spellStart"/>
      <w:r w:rsidRPr="00EE4CC6">
        <w:rPr>
          <w:lang w:val="en-US"/>
        </w:rPr>
        <w:t>catre</w:t>
      </w:r>
      <w:proofErr w:type="spellEnd"/>
      <w:r w:rsidRPr="00EE4CC6">
        <w:rPr>
          <w:lang w:val="en-US"/>
        </w:rPr>
        <w:t xml:space="preserve"> </w:t>
      </w:r>
      <w:proofErr w:type="spellStart"/>
      <w:r w:rsidRPr="00EE4CC6">
        <w:rPr>
          <w:lang w:val="en-US"/>
        </w:rPr>
        <w:t>directorul</w:t>
      </w:r>
      <w:proofErr w:type="spellEnd"/>
      <w:r w:rsidRPr="00EE4CC6">
        <w:rPr>
          <w:lang w:val="en-US"/>
        </w:rPr>
        <w:t xml:space="preserve"> </w:t>
      </w:r>
      <w:proofErr w:type="spellStart"/>
      <w:r w:rsidRPr="00EE4CC6">
        <w:rPr>
          <w:lang w:val="en-US"/>
        </w:rPr>
        <w:t>proiectului</w:t>
      </w:r>
      <w:proofErr w:type="spellEnd"/>
      <w:r w:rsidRPr="00EE4CC6">
        <w:rPr>
          <w:lang w:val="en-US"/>
        </w:rPr>
        <w:t xml:space="preserve"> </w:t>
      </w:r>
      <w:proofErr w:type="spellStart"/>
      <w:r w:rsidRPr="00EE4CC6">
        <w:rPr>
          <w:lang w:val="en-US"/>
        </w:rPr>
        <w:t>și</w:t>
      </w:r>
      <w:proofErr w:type="spellEnd"/>
      <w:r w:rsidRPr="00EE4CC6">
        <w:rPr>
          <w:lang w:val="en-US"/>
        </w:rPr>
        <w:t xml:space="preserve"> de </w:t>
      </w:r>
      <w:proofErr w:type="spellStart"/>
      <w:r w:rsidRPr="00EE4CC6">
        <w:rPr>
          <w:lang w:val="en-US"/>
        </w:rPr>
        <w:t>conducerea</w:t>
      </w:r>
      <w:proofErr w:type="spellEnd"/>
      <w:r w:rsidRPr="00EE4CC6">
        <w:rPr>
          <w:lang w:val="en-US"/>
        </w:rPr>
        <w:t xml:space="preserve"> </w:t>
      </w:r>
      <w:proofErr w:type="spellStart"/>
      <w:r w:rsidRPr="00EE4CC6">
        <w:rPr>
          <w:lang w:val="en-US"/>
        </w:rPr>
        <w:t>Academiei</w:t>
      </w:r>
      <w:proofErr w:type="spellEnd"/>
      <w:r w:rsidRPr="00EE4CC6">
        <w:rPr>
          <w:lang w:val="en-US"/>
        </w:rPr>
        <w:t xml:space="preserve"> de </w:t>
      </w:r>
      <w:proofErr w:type="spellStart"/>
      <w:r w:rsidRPr="00EE4CC6">
        <w:rPr>
          <w:lang w:val="en-US"/>
        </w:rPr>
        <w:t>Studii</w:t>
      </w:r>
      <w:proofErr w:type="spellEnd"/>
      <w:r w:rsidRPr="00EE4CC6">
        <w:rPr>
          <w:lang w:val="en-US"/>
        </w:rPr>
        <w:t xml:space="preserve"> </w:t>
      </w:r>
      <w:proofErr w:type="spellStart"/>
      <w:r w:rsidRPr="00EE4CC6">
        <w:rPr>
          <w:lang w:val="en-US"/>
        </w:rPr>
        <w:t>Economice</w:t>
      </w:r>
      <w:proofErr w:type="spellEnd"/>
      <w:r w:rsidRPr="00EE4CC6">
        <w:rPr>
          <w:lang w:val="en-US"/>
        </w:rPr>
        <w:t xml:space="preserve"> din </w:t>
      </w:r>
      <w:proofErr w:type="spellStart"/>
      <w:r w:rsidRPr="00EE4CC6">
        <w:rPr>
          <w:lang w:val="en-US"/>
        </w:rPr>
        <w:t>București</w:t>
      </w:r>
      <w:proofErr w:type="spellEnd"/>
      <w:r w:rsidRPr="00EE4CC6">
        <w:rPr>
          <w:lang w:val="en-US"/>
        </w:rPr>
        <w:t xml:space="preserve">, </w:t>
      </w:r>
      <w:proofErr w:type="spellStart"/>
      <w:r w:rsidRPr="00EE4CC6">
        <w:rPr>
          <w:lang w:val="en-US"/>
        </w:rPr>
        <w:t>necesare</w:t>
      </w:r>
      <w:proofErr w:type="spellEnd"/>
      <w:r w:rsidRPr="00EE4CC6">
        <w:rPr>
          <w:lang w:val="en-US"/>
        </w:rPr>
        <w:t xml:space="preserve"> </w:t>
      </w:r>
      <w:proofErr w:type="spellStart"/>
      <w:r w:rsidRPr="00EE4CC6">
        <w:rPr>
          <w:lang w:val="en-US"/>
        </w:rPr>
        <w:t>pentru</w:t>
      </w:r>
      <w:proofErr w:type="spellEnd"/>
      <w:r w:rsidRPr="00EE4CC6">
        <w:rPr>
          <w:lang w:val="en-US"/>
        </w:rPr>
        <w:t xml:space="preserve"> </w:t>
      </w:r>
      <w:proofErr w:type="spellStart"/>
      <w:r w:rsidRPr="00EE4CC6">
        <w:rPr>
          <w:lang w:val="en-US"/>
        </w:rPr>
        <w:t>implementarea</w:t>
      </w:r>
      <w:proofErr w:type="spellEnd"/>
      <w:r w:rsidRPr="00EE4CC6">
        <w:rPr>
          <w:lang w:val="en-US"/>
        </w:rPr>
        <w:t xml:space="preserve"> </w:t>
      </w:r>
      <w:proofErr w:type="spellStart"/>
      <w:r w:rsidRPr="00EE4CC6">
        <w:rPr>
          <w:lang w:val="en-US"/>
        </w:rPr>
        <w:t>corespunzătoare</w:t>
      </w:r>
      <w:proofErr w:type="spellEnd"/>
      <w:r w:rsidRPr="00EE4CC6">
        <w:rPr>
          <w:lang w:val="en-US"/>
        </w:rPr>
        <w:t xml:space="preserve"> a </w:t>
      </w:r>
      <w:proofErr w:type="spellStart"/>
      <w:r w:rsidRPr="00EE4CC6">
        <w:rPr>
          <w:lang w:val="en-US"/>
        </w:rPr>
        <w:t>proiectului</w:t>
      </w:r>
      <w:proofErr w:type="spellEnd"/>
      <w:r w:rsidRPr="00EE4CC6">
        <w:rPr>
          <w:lang w:val="en-US"/>
        </w:rPr>
        <w:t>.</w:t>
      </w:r>
    </w:p>
    <w:p w14:paraId="100F1526" w14:textId="77777777" w:rsidR="0026539C" w:rsidRPr="0026539C" w:rsidRDefault="0026539C" w:rsidP="0026539C">
      <w:pPr>
        <w:spacing w:after="0" w:line="240" w:lineRule="auto"/>
        <w:contextualSpacing/>
        <w:jc w:val="both"/>
        <w:rPr>
          <w:rFonts w:ascii="Times New Roman" w:eastAsia="Times New Roman" w:hAnsi="Times New Roman" w:cs="Times New Roman"/>
          <w:sz w:val="24"/>
          <w:szCs w:val="24"/>
          <w:lang w:eastAsia="ro-RO"/>
        </w:rPr>
      </w:pPr>
    </w:p>
    <w:p w14:paraId="2DAAFFEA" w14:textId="77777777" w:rsidR="0026539C" w:rsidRPr="0026539C" w:rsidRDefault="0026539C" w:rsidP="0026539C">
      <w:pPr>
        <w:spacing w:after="0" w:line="240" w:lineRule="auto"/>
        <w:ind w:firstLine="567"/>
        <w:contextualSpacing/>
        <w:jc w:val="both"/>
        <w:rPr>
          <w:rFonts w:ascii="Times New Roman" w:eastAsia="Times New Roman" w:hAnsi="Times New Roman" w:cs="Times New Roman"/>
          <w:sz w:val="24"/>
          <w:szCs w:val="24"/>
        </w:rPr>
      </w:pPr>
      <w:r w:rsidRPr="0026539C">
        <w:rPr>
          <w:rFonts w:ascii="Times New Roman" w:eastAsia="Times New Roman" w:hAnsi="Times New Roman" w:cs="Times New Roman"/>
          <w:sz w:val="24"/>
          <w:szCs w:val="24"/>
        </w:rPr>
        <w:t>Sarcinile de serviciu nu sunt limitative, se vor completa ori de cate ori este nevoie, pentru bunul mers al activității în cadrul proiectului.</w:t>
      </w:r>
    </w:p>
    <w:p w14:paraId="142874D3" w14:textId="77777777" w:rsidR="0026539C" w:rsidRPr="0026539C" w:rsidRDefault="0026539C" w:rsidP="0026539C">
      <w:pPr>
        <w:spacing w:after="0" w:line="240" w:lineRule="auto"/>
        <w:contextualSpacing/>
        <w:jc w:val="both"/>
        <w:rPr>
          <w:rFonts w:ascii="Times New Roman" w:eastAsia="Times New Roman" w:hAnsi="Times New Roman" w:cs="Times New Roman"/>
          <w:sz w:val="24"/>
          <w:szCs w:val="24"/>
          <w:lang w:eastAsia="ro-RO"/>
        </w:rPr>
      </w:pPr>
    </w:p>
    <w:p w14:paraId="6F167AB2" w14:textId="77777777" w:rsidR="0026539C" w:rsidRPr="0026539C" w:rsidRDefault="0026539C" w:rsidP="0026539C">
      <w:pPr>
        <w:spacing w:after="0" w:line="240" w:lineRule="auto"/>
        <w:ind w:firstLine="426"/>
        <w:jc w:val="both"/>
        <w:rPr>
          <w:rFonts w:ascii="Times New Roman" w:eastAsia="Times New Roman" w:hAnsi="Times New Roman" w:cs="Times New Roman"/>
          <w:b/>
          <w:sz w:val="24"/>
          <w:szCs w:val="24"/>
          <w:u w:val="single"/>
          <w:lang w:eastAsia="ro-RO"/>
        </w:rPr>
      </w:pPr>
      <w:r w:rsidRPr="0026539C">
        <w:rPr>
          <w:rFonts w:ascii="Times New Roman" w:eastAsia="Times New Roman" w:hAnsi="Times New Roman" w:cs="Times New Roman"/>
          <w:b/>
          <w:sz w:val="24"/>
          <w:szCs w:val="24"/>
          <w:lang w:eastAsia="ro-RO"/>
        </w:rPr>
        <w:t>B.</w:t>
      </w:r>
      <w:r w:rsidRPr="0026539C">
        <w:rPr>
          <w:rFonts w:ascii="Times New Roman" w:eastAsia="Times New Roman" w:hAnsi="Times New Roman" w:cs="Times New Roman"/>
          <w:b/>
          <w:sz w:val="24"/>
          <w:szCs w:val="24"/>
          <w:u w:val="single"/>
          <w:lang w:eastAsia="ro-RO"/>
        </w:rPr>
        <w:t>Concursul va consta în:</w:t>
      </w:r>
    </w:p>
    <w:p w14:paraId="4C6DF9C5" w14:textId="77777777" w:rsidR="0026539C" w:rsidRPr="0026539C" w:rsidRDefault="0026539C" w:rsidP="0026539C">
      <w:pPr>
        <w:spacing w:after="0" w:line="240" w:lineRule="auto"/>
        <w:jc w:val="both"/>
        <w:rPr>
          <w:rFonts w:ascii="Times New Roman" w:eastAsia="Times New Roman" w:hAnsi="Times New Roman" w:cs="Times New Roman"/>
          <w:b/>
          <w:sz w:val="24"/>
          <w:szCs w:val="24"/>
          <w:lang w:eastAsia="ro-RO"/>
        </w:rPr>
      </w:pPr>
    </w:p>
    <w:p w14:paraId="3213E531" w14:textId="77777777" w:rsidR="0026539C" w:rsidRPr="0026539C" w:rsidRDefault="0026539C" w:rsidP="0026539C">
      <w:pPr>
        <w:numPr>
          <w:ilvl w:val="0"/>
          <w:numId w:val="1"/>
        </w:numPr>
        <w:spacing w:after="120" w:line="276" w:lineRule="auto"/>
        <w:ind w:left="426" w:hanging="426"/>
        <w:contextualSpacing/>
        <w:jc w:val="both"/>
        <w:rPr>
          <w:rFonts w:ascii="Times New Roman" w:eastAsia="Times New Roman" w:hAnsi="Times New Roman" w:cs="Times New Roman"/>
          <w:sz w:val="24"/>
          <w:szCs w:val="24"/>
          <w:lang w:eastAsia="ro-RO"/>
        </w:rPr>
      </w:pPr>
      <w:r w:rsidRPr="0026539C">
        <w:rPr>
          <w:rFonts w:ascii="Times New Roman" w:eastAsia="Times New Roman" w:hAnsi="Times New Roman" w:cs="Times New Roman"/>
          <w:b/>
          <w:sz w:val="24"/>
          <w:szCs w:val="24"/>
          <w:lang w:eastAsia="ro-RO"/>
        </w:rPr>
        <w:t>Evaluarea dosarelor de selecție;</w:t>
      </w:r>
    </w:p>
    <w:p w14:paraId="404C4E7C" w14:textId="77777777" w:rsidR="0026539C" w:rsidRPr="0026539C" w:rsidRDefault="0026539C" w:rsidP="0026539C">
      <w:pPr>
        <w:numPr>
          <w:ilvl w:val="0"/>
          <w:numId w:val="1"/>
        </w:numPr>
        <w:spacing w:after="120" w:line="276" w:lineRule="auto"/>
        <w:ind w:left="426" w:hanging="426"/>
        <w:contextualSpacing/>
        <w:jc w:val="both"/>
        <w:rPr>
          <w:rFonts w:ascii="Times New Roman" w:eastAsia="Times New Roman" w:hAnsi="Times New Roman" w:cs="Times New Roman"/>
          <w:sz w:val="24"/>
          <w:szCs w:val="24"/>
        </w:rPr>
      </w:pPr>
      <w:r w:rsidRPr="0026539C">
        <w:rPr>
          <w:rFonts w:ascii="Times New Roman" w:eastAsia="Times New Roman" w:hAnsi="Times New Roman" w:cs="Times New Roman"/>
          <w:b/>
          <w:sz w:val="24"/>
          <w:szCs w:val="24"/>
        </w:rPr>
        <w:t>Interviu</w:t>
      </w:r>
      <w:r w:rsidRPr="0026539C">
        <w:rPr>
          <w:rFonts w:ascii="Times New Roman" w:eastAsia="Times New Roman" w:hAnsi="Times New Roman" w:cs="Times New Roman"/>
          <w:sz w:val="24"/>
          <w:szCs w:val="24"/>
        </w:rPr>
        <w:t>.</w:t>
      </w:r>
    </w:p>
    <w:p w14:paraId="4A6BC20A" w14:textId="77777777" w:rsidR="0026539C" w:rsidRPr="0026539C" w:rsidRDefault="0026539C" w:rsidP="0026539C">
      <w:pPr>
        <w:spacing w:after="120" w:line="240" w:lineRule="auto"/>
        <w:jc w:val="both"/>
        <w:rPr>
          <w:rFonts w:ascii="Times New Roman" w:eastAsia="Times New Roman" w:hAnsi="Times New Roman" w:cs="Times New Roman"/>
          <w:sz w:val="24"/>
          <w:szCs w:val="24"/>
        </w:rPr>
      </w:pPr>
      <w:r w:rsidRPr="0026539C">
        <w:rPr>
          <w:rFonts w:ascii="Times New Roman" w:eastAsia="Times New Roman" w:hAnsi="Times New Roman" w:cs="Times New Roman"/>
          <w:sz w:val="24"/>
          <w:szCs w:val="24"/>
        </w:rPr>
        <w:t>Probele sunt eliminatorii, punctajul minim obţinut la fiecare probă fiind de 50 de puncte.</w:t>
      </w:r>
    </w:p>
    <w:p w14:paraId="571E9970" w14:textId="77777777" w:rsidR="00706C32" w:rsidRPr="0026539C" w:rsidRDefault="00706C32" w:rsidP="00706C32">
      <w:pPr>
        <w:spacing w:after="0" w:line="240" w:lineRule="auto"/>
        <w:ind w:firstLine="426"/>
        <w:jc w:val="both"/>
        <w:rPr>
          <w:rFonts w:ascii="Times New Roman" w:eastAsia="Times New Roman" w:hAnsi="Times New Roman" w:cs="Times New Roman"/>
          <w:b/>
          <w:sz w:val="24"/>
          <w:szCs w:val="24"/>
        </w:rPr>
      </w:pPr>
      <w:r w:rsidRPr="0026539C">
        <w:rPr>
          <w:rFonts w:ascii="Times New Roman" w:eastAsia="Times New Roman" w:hAnsi="Times New Roman" w:cs="Times New Roman"/>
          <w:b/>
          <w:sz w:val="24"/>
          <w:szCs w:val="24"/>
        </w:rPr>
        <w:t>C.</w:t>
      </w:r>
      <w:r w:rsidRPr="0026539C">
        <w:rPr>
          <w:rFonts w:ascii="Times New Roman" w:eastAsia="Times New Roman" w:hAnsi="Times New Roman" w:cs="Times New Roman"/>
          <w:b/>
          <w:sz w:val="24"/>
          <w:szCs w:val="24"/>
          <w:u w:val="single"/>
        </w:rPr>
        <w:t>Tematica</w:t>
      </w:r>
      <w:r>
        <w:rPr>
          <w:rFonts w:ascii="Times New Roman" w:eastAsia="Times New Roman" w:hAnsi="Times New Roman" w:cs="Times New Roman"/>
          <w:b/>
          <w:sz w:val="24"/>
          <w:szCs w:val="24"/>
          <w:u w:val="single"/>
        </w:rPr>
        <w:t xml:space="preserve"> </w:t>
      </w:r>
      <w:r w:rsidRPr="0026539C">
        <w:rPr>
          <w:rFonts w:ascii="Times New Roman" w:eastAsia="Times New Roman" w:hAnsi="Times New Roman" w:cs="Times New Roman"/>
          <w:b/>
          <w:sz w:val="24"/>
          <w:szCs w:val="24"/>
          <w:u w:val="single"/>
        </w:rPr>
        <w:t>și bibliografia</w:t>
      </w:r>
    </w:p>
    <w:p w14:paraId="4BF13055" w14:textId="77777777" w:rsidR="00706C32" w:rsidRPr="0026539C" w:rsidRDefault="00706C32" w:rsidP="00706C32">
      <w:pPr>
        <w:numPr>
          <w:ilvl w:val="0"/>
          <w:numId w:val="6"/>
        </w:numPr>
        <w:spacing w:after="0" w:line="240" w:lineRule="auto"/>
        <w:ind w:left="426" w:hanging="426"/>
        <w:contextualSpacing/>
        <w:jc w:val="both"/>
        <w:rPr>
          <w:rFonts w:ascii="Times New Roman" w:eastAsia="Times New Roman" w:hAnsi="Times New Roman" w:cs="Times New Roman"/>
          <w:sz w:val="24"/>
          <w:szCs w:val="24"/>
          <w:lang w:eastAsia="ro-RO"/>
        </w:rPr>
      </w:pPr>
      <w:r w:rsidRPr="0026539C">
        <w:rPr>
          <w:rFonts w:ascii="Times New Roman" w:eastAsia="Times New Roman" w:hAnsi="Times New Roman" w:cs="Times New Roman"/>
          <w:b/>
          <w:sz w:val="24"/>
          <w:szCs w:val="24"/>
          <w:lang w:eastAsia="ro-RO"/>
        </w:rPr>
        <w:t>Tematica:</w:t>
      </w:r>
    </w:p>
    <w:p w14:paraId="7ED81420" w14:textId="77777777" w:rsidR="00706C32" w:rsidRPr="00E12CCF" w:rsidRDefault="00706C32" w:rsidP="00706C32">
      <w:pPr>
        <w:pStyle w:val="ListParagraph"/>
        <w:numPr>
          <w:ilvl w:val="0"/>
          <w:numId w:val="10"/>
        </w:numPr>
        <w:contextualSpacing/>
        <w:jc w:val="both"/>
        <w:rPr>
          <w:lang w:eastAsia="ro-RO"/>
        </w:rPr>
      </w:pPr>
      <w:r w:rsidRPr="00E12CCF">
        <w:rPr>
          <w:lang w:eastAsia="ro-RO"/>
        </w:rPr>
        <w:t>Metodologia de primire la studii și școlarizare a cetățenilor străini.</w:t>
      </w:r>
    </w:p>
    <w:p w14:paraId="42891B5E" w14:textId="77777777" w:rsidR="00706C32" w:rsidRPr="00E12CCF" w:rsidRDefault="00706C32" w:rsidP="00706C32">
      <w:pPr>
        <w:pStyle w:val="ListParagraph"/>
        <w:numPr>
          <w:ilvl w:val="0"/>
          <w:numId w:val="10"/>
        </w:numPr>
        <w:jc w:val="both"/>
        <w:rPr>
          <w:lang w:eastAsia="ro-RO"/>
        </w:rPr>
      </w:pPr>
      <w:r w:rsidRPr="00E12CCF">
        <w:rPr>
          <w:lang w:eastAsia="ro-RO"/>
        </w:rPr>
        <w:t>Arii prioritare, obiective strategice și specifice ale Strategiei de internaționalizare a ASE București pentru perioada 2016 – 2027.</w:t>
      </w:r>
    </w:p>
    <w:p w14:paraId="20EBB5D9" w14:textId="77777777" w:rsidR="00706C32" w:rsidRPr="00E12CCF" w:rsidRDefault="00706C32" w:rsidP="00706C32">
      <w:pPr>
        <w:pStyle w:val="ListParagraph"/>
        <w:numPr>
          <w:ilvl w:val="0"/>
          <w:numId w:val="10"/>
        </w:numPr>
        <w:contextualSpacing/>
        <w:jc w:val="both"/>
        <w:rPr>
          <w:lang w:eastAsia="ro-RO"/>
        </w:rPr>
      </w:pPr>
      <w:r w:rsidRPr="00E12CCF">
        <w:rPr>
          <w:lang w:eastAsia="ro-RO"/>
        </w:rPr>
        <w:t>Regulamentul de Organizare și Funcționare a ASE</w:t>
      </w:r>
    </w:p>
    <w:p w14:paraId="0DAC115D" w14:textId="77777777" w:rsidR="00706C32" w:rsidRPr="00E12CCF" w:rsidRDefault="00706C32" w:rsidP="00706C32">
      <w:pPr>
        <w:pStyle w:val="ListParagraph"/>
        <w:numPr>
          <w:ilvl w:val="0"/>
          <w:numId w:val="10"/>
        </w:numPr>
        <w:contextualSpacing/>
        <w:jc w:val="both"/>
        <w:rPr>
          <w:lang w:eastAsia="ro-RO"/>
        </w:rPr>
      </w:pPr>
      <w:r w:rsidRPr="00E12CCF">
        <w:rPr>
          <w:lang w:eastAsia="ro-RO"/>
        </w:rPr>
        <w:t>Proceduri interne ale ASE privind managementul proceselor și documentelor interne.</w:t>
      </w:r>
    </w:p>
    <w:p w14:paraId="1D22D3DC" w14:textId="18D1F95F" w:rsidR="00706C32" w:rsidRDefault="00706C32" w:rsidP="00706C32">
      <w:pPr>
        <w:pStyle w:val="ListParagraph"/>
        <w:numPr>
          <w:ilvl w:val="0"/>
          <w:numId w:val="10"/>
        </w:numPr>
        <w:contextualSpacing/>
        <w:jc w:val="both"/>
        <w:rPr>
          <w:lang w:eastAsia="ro-RO"/>
        </w:rPr>
      </w:pPr>
      <w:r w:rsidRPr="00E12CCF">
        <w:rPr>
          <w:lang w:eastAsia="ro-RO"/>
        </w:rPr>
        <w:t xml:space="preserve">Organizarea procesului de comunicare instituțională a ASE București. </w:t>
      </w:r>
    </w:p>
    <w:p w14:paraId="4A585EEB" w14:textId="1F655EFC" w:rsidR="00706C32" w:rsidRDefault="00706C32" w:rsidP="00706C32">
      <w:pPr>
        <w:pStyle w:val="ListParagraph"/>
        <w:numPr>
          <w:ilvl w:val="0"/>
          <w:numId w:val="10"/>
        </w:numPr>
        <w:contextualSpacing/>
        <w:jc w:val="both"/>
        <w:rPr>
          <w:lang w:eastAsia="ro-RO"/>
        </w:rPr>
      </w:pPr>
      <w:r w:rsidRPr="00706C32">
        <w:rPr>
          <w:lang w:eastAsia="ro-RO"/>
        </w:rPr>
        <w:t>Organizarea și desfășurarea mobilităților internaționale studențești în cadrul Programului Erasmus+</w:t>
      </w:r>
    </w:p>
    <w:p w14:paraId="0EF9B47A" w14:textId="0854941C" w:rsidR="00EA67B1" w:rsidRPr="00E12CCF" w:rsidRDefault="00EA67B1" w:rsidP="00706C32">
      <w:pPr>
        <w:pStyle w:val="ListParagraph"/>
        <w:numPr>
          <w:ilvl w:val="0"/>
          <w:numId w:val="10"/>
        </w:numPr>
        <w:contextualSpacing/>
        <w:jc w:val="both"/>
        <w:rPr>
          <w:lang w:eastAsia="ro-RO"/>
        </w:rPr>
      </w:pPr>
      <w:r>
        <w:rPr>
          <w:lang w:eastAsia="ro-RO"/>
        </w:rPr>
        <w:t>Dezvoltarea de aplicații web utilizând tehnologia Microsoft ASP.NET</w:t>
      </w:r>
    </w:p>
    <w:p w14:paraId="5C2665CD" w14:textId="77777777" w:rsidR="00706C32" w:rsidRPr="0026539C" w:rsidRDefault="00706C32" w:rsidP="00706C32">
      <w:pPr>
        <w:spacing w:after="0" w:line="240" w:lineRule="auto"/>
        <w:ind w:left="720"/>
        <w:contextualSpacing/>
        <w:jc w:val="both"/>
        <w:rPr>
          <w:rFonts w:ascii="Times New Roman" w:eastAsia="Times New Roman" w:hAnsi="Times New Roman" w:cs="Times New Roman"/>
          <w:sz w:val="24"/>
          <w:szCs w:val="24"/>
          <w:lang w:eastAsia="ro-RO"/>
        </w:rPr>
      </w:pPr>
    </w:p>
    <w:p w14:paraId="481C633B" w14:textId="77777777" w:rsidR="00706C32" w:rsidRPr="0026539C" w:rsidRDefault="00706C32" w:rsidP="00706C32">
      <w:pPr>
        <w:numPr>
          <w:ilvl w:val="0"/>
          <w:numId w:val="6"/>
        </w:numPr>
        <w:spacing w:after="0" w:line="240" w:lineRule="auto"/>
        <w:ind w:left="426" w:hanging="426"/>
        <w:contextualSpacing/>
        <w:jc w:val="both"/>
        <w:rPr>
          <w:rFonts w:ascii="Times New Roman" w:eastAsia="Times New Roman" w:hAnsi="Times New Roman" w:cs="Times New Roman"/>
          <w:sz w:val="24"/>
          <w:szCs w:val="24"/>
          <w:lang w:eastAsia="ro-RO"/>
        </w:rPr>
      </w:pPr>
      <w:r w:rsidRPr="0026539C">
        <w:rPr>
          <w:rFonts w:ascii="Times New Roman" w:eastAsia="Times New Roman" w:hAnsi="Times New Roman" w:cs="Times New Roman"/>
          <w:b/>
          <w:sz w:val="24"/>
          <w:szCs w:val="24"/>
        </w:rPr>
        <w:t>Bibliografia:</w:t>
      </w:r>
    </w:p>
    <w:p w14:paraId="0417AEA5" w14:textId="77777777" w:rsidR="00706C32" w:rsidRDefault="00706C32" w:rsidP="00706C32">
      <w:pPr>
        <w:numPr>
          <w:ilvl w:val="0"/>
          <w:numId w:val="11"/>
        </w:numPr>
        <w:tabs>
          <w:tab w:val="left" w:pos="-720"/>
        </w:tabs>
        <w:suppressAutoHyphens/>
        <w:snapToGrid w:val="0"/>
        <w:spacing w:after="0" w:line="288" w:lineRule="auto"/>
        <w:ind w:left="785"/>
        <w:jc w:val="both"/>
        <w:rPr>
          <w:rFonts w:ascii="Times New Roman" w:hAnsi="Times New Roman" w:cs="Times New Roman"/>
          <w:noProof/>
          <w:color w:val="000000"/>
          <w:sz w:val="24"/>
          <w:szCs w:val="24"/>
        </w:rPr>
      </w:pPr>
      <w:r w:rsidRPr="00B2261E">
        <w:rPr>
          <w:rFonts w:ascii="Times New Roman" w:hAnsi="Times New Roman" w:cs="Times New Roman"/>
          <w:noProof/>
          <w:color w:val="000000"/>
          <w:sz w:val="24"/>
          <w:szCs w:val="24"/>
        </w:rPr>
        <w:t>Legea învăţământului superior nr. 199/2023</w:t>
      </w:r>
    </w:p>
    <w:p w14:paraId="1B93AC1D" w14:textId="77777777" w:rsidR="00706C32" w:rsidRPr="00CF6A53" w:rsidRDefault="00706C32" w:rsidP="00706C32">
      <w:pPr>
        <w:numPr>
          <w:ilvl w:val="0"/>
          <w:numId w:val="11"/>
        </w:numPr>
        <w:tabs>
          <w:tab w:val="left" w:pos="-720"/>
        </w:tabs>
        <w:suppressAutoHyphens/>
        <w:snapToGrid w:val="0"/>
        <w:spacing w:after="0" w:line="288" w:lineRule="auto"/>
        <w:ind w:left="785"/>
        <w:jc w:val="both"/>
        <w:rPr>
          <w:rFonts w:ascii="Times New Roman" w:hAnsi="Times New Roman" w:cs="Times New Roman"/>
          <w:noProof/>
          <w:color w:val="000000"/>
          <w:sz w:val="24"/>
          <w:szCs w:val="24"/>
        </w:rPr>
      </w:pPr>
      <w:r w:rsidRPr="00CF6A53">
        <w:rPr>
          <w:rFonts w:ascii="Times New Roman" w:hAnsi="Times New Roman" w:cs="Times New Roman"/>
          <w:noProof/>
          <w:color w:val="000000"/>
          <w:sz w:val="24"/>
          <w:szCs w:val="24"/>
        </w:rPr>
        <w:t xml:space="preserve">CARTA Academiei de Studii Economice din Bucuresti, actualizata </w:t>
      </w:r>
    </w:p>
    <w:p w14:paraId="0B3E828B" w14:textId="77777777" w:rsidR="00706C32" w:rsidRPr="00CF6A53" w:rsidRDefault="00706C32" w:rsidP="00706C32">
      <w:pPr>
        <w:numPr>
          <w:ilvl w:val="0"/>
          <w:numId w:val="11"/>
        </w:numPr>
        <w:tabs>
          <w:tab w:val="left" w:pos="-720"/>
        </w:tabs>
        <w:suppressAutoHyphens/>
        <w:snapToGrid w:val="0"/>
        <w:spacing w:after="0" w:line="288" w:lineRule="auto"/>
        <w:ind w:left="785"/>
        <w:jc w:val="both"/>
        <w:rPr>
          <w:rFonts w:ascii="Times New Roman" w:hAnsi="Times New Roman" w:cs="Times New Roman"/>
          <w:noProof/>
          <w:color w:val="000000"/>
          <w:sz w:val="24"/>
          <w:szCs w:val="24"/>
        </w:rPr>
      </w:pPr>
      <w:r w:rsidRPr="00CF6A53">
        <w:rPr>
          <w:rFonts w:ascii="Times New Roman" w:hAnsi="Times New Roman" w:cs="Times New Roman"/>
          <w:noProof/>
          <w:color w:val="000000"/>
          <w:sz w:val="24"/>
          <w:szCs w:val="24"/>
        </w:rPr>
        <w:t xml:space="preserve">Strategia de internationalizare a ASE Bucuresti 2016-2027 ( </w:t>
      </w:r>
      <w:hyperlink r:id="rId7" w:history="1">
        <w:r w:rsidRPr="00CF6A53">
          <w:rPr>
            <w:rFonts w:ascii="Times New Roman" w:hAnsi="Times New Roman" w:cs="Times New Roman"/>
            <w:noProof/>
            <w:color w:val="000000"/>
            <w:sz w:val="24"/>
            <w:szCs w:val="24"/>
          </w:rPr>
          <w:t>http://senat.ase.ro/Media/Default/Hotarari%20Senat/2017/20170628/HS%20nr.%2080%20din%2028.06.2017%20cu%20anexa.pdf</w:t>
        </w:r>
      </w:hyperlink>
      <w:r w:rsidRPr="00CF6A53">
        <w:rPr>
          <w:rFonts w:ascii="Times New Roman" w:hAnsi="Times New Roman" w:cs="Times New Roman"/>
          <w:noProof/>
          <w:color w:val="000000"/>
          <w:sz w:val="24"/>
          <w:szCs w:val="24"/>
        </w:rPr>
        <w:t xml:space="preserve"> )</w:t>
      </w:r>
    </w:p>
    <w:p w14:paraId="7822D633" w14:textId="77777777" w:rsidR="00706C32" w:rsidRPr="00CF6A53" w:rsidRDefault="00706C32" w:rsidP="00706C32">
      <w:pPr>
        <w:numPr>
          <w:ilvl w:val="0"/>
          <w:numId w:val="11"/>
        </w:numPr>
        <w:tabs>
          <w:tab w:val="left" w:pos="-720"/>
        </w:tabs>
        <w:suppressAutoHyphens/>
        <w:snapToGrid w:val="0"/>
        <w:spacing w:after="0" w:line="288" w:lineRule="auto"/>
        <w:ind w:left="785"/>
        <w:jc w:val="both"/>
        <w:rPr>
          <w:rFonts w:ascii="Times New Roman" w:hAnsi="Times New Roman" w:cs="Times New Roman"/>
          <w:noProof/>
          <w:color w:val="000000"/>
          <w:sz w:val="24"/>
          <w:szCs w:val="24"/>
        </w:rPr>
      </w:pPr>
      <w:r w:rsidRPr="00CF6A53">
        <w:rPr>
          <w:rFonts w:ascii="Times New Roman" w:hAnsi="Times New Roman" w:cs="Times New Roman"/>
          <w:noProof/>
          <w:color w:val="000000"/>
          <w:sz w:val="24"/>
          <w:szCs w:val="24"/>
        </w:rPr>
        <w:t xml:space="preserve">Regulament privind activitatea didactică pentru studiile de licenţă ASE </w:t>
      </w:r>
    </w:p>
    <w:p w14:paraId="6B805C35" w14:textId="77777777" w:rsidR="00706C32" w:rsidRPr="00CF6A53" w:rsidRDefault="00706C32" w:rsidP="00706C32">
      <w:pPr>
        <w:numPr>
          <w:ilvl w:val="0"/>
          <w:numId w:val="11"/>
        </w:numPr>
        <w:tabs>
          <w:tab w:val="left" w:pos="-720"/>
        </w:tabs>
        <w:suppressAutoHyphens/>
        <w:snapToGrid w:val="0"/>
        <w:spacing w:after="0" w:line="288" w:lineRule="auto"/>
        <w:ind w:left="785"/>
        <w:jc w:val="both"/>
        <w:rPr>
          <w:rFonts w:ascii="Times New Roman" w:hAnsi="Times New Roman" w:cs="Times New Roman"/>
          <w:noProof/>
          <w:color w:val="000000"/>
          <w:sz w:val="24"/>
          <w:szCs w:val="24"/>
        </w:rPr>
      </w:pPr>
      <w:r w:rsidRPr="00CF6A53">
        <w:rPr>
          <w:rFonts w:ascii="Times New Roman" w:hAnsi="Times New Roman" w:cs="Times New Roman"/>
          <w:noProof/>
          <w:color w:val="000000"/>
          <w:sz w:val="24"/>
          <w:szCs w:val="24"/>
        </w:rPr>
        <w:t>Regulament privind activitatea didactică pentru studiile de masterat ASE</w:t>
      </w:r>
    </w:p>
    <w:p w14:paraId="365E5CDC" w14:textId="77777777" w:rsidR="00706C32" w:rsidRPr="00CF6A53" w:rsidRDefault="00706C32" w:rsidP="00706C32">
      <w:pPr>
        <w:numPr>
          <w:ilvl w:val="0"/>
          <w:numId w:val="11"/>
        </w:numPr>
        <w:tabs>
          <w:tab w:val="left" w:pos="-720"/>
        </w:tabs>
        <w:suppressAutoHyphens/>
        <w:snapToGrid w:val="0"/>
        <w:spacing w:after="0" w:line="288" w:lineRule="auto"/>
        <w:ind w:left="785"/>
        <w:jc w:val="both"/>
        <w:rPr>
          <w:rFonts w:ascii="Times New Roman" w:hAnsi="Times New Roman" w:cs="Times New Roman"/>
          <w:noProof/>
          <w:color w:val="000000"/>
          <w:sz w:val="24"/>
          <w:szCs w:val="24"/>
        </w:rPr>
      </w:pPr>
      <w:r w:rsidRPr="00CF6A53">
        <w:rPr>
          <w:rFonts w:ascii="Times New Roman" w:hAnsi="Times New Roman" w:cs="Times New Roman"/>
          <w:noProof/>
          <w:color w:val="000000"/>
          <w:sz w:val="24"/>
          <w:szCs w:val="24"/>
        </w:rPr>
        <w:t>Regulamentul de organizare şi desfăşurare a studiilor universitare de doctorat ASE</w:t>
      </w:r>
    </w:p>
    <w:p w14:paraId="5D1D2449" w14:textId="77777777" w:rsidR="00706C32" w:rsidRPr="00CF6A53" w:rsidRDefault="00706C32" w:rsidP="00706C32">
      <w:pPr>
        <w:numPr>
          <w:ilvl w:val="0"/>
          <w:numId w:val="11"/>
        </w:numPr>
        <w:tabs>
          <w:tab w:val="left" w:pos="-720"/>
        </w:tabs>
        <w:suppressAutoHyphens/>
        <w:snapToGrid w:val="0"/>
        <w:spacing w:after="0" w:line="288" w:lineRule="auto"/>
        <w:ind w:left="785"/>
        <w:jc w:val="both"/>
        <w:rPr>
          <w:rFonts w:ascii="Times New Roman" w:hAnsi="Times New Roman" w:cs="Times New Roman"/>
          <w:noProof/>
          <w:color w:val="000000"/>
          <w:sz w:val="24"/>
          <w:szCs w:val="24"/>
        </w:rPr>
      </w:pPr>
      <w:r w:rsidRPr="00CF6A53">
        <w:rPr>
          <w:rFonts w:ascii="Times New Roman" w:hAnsi="Times New Roman" w:cs="Times New Roman"/>
          <w:noProof/>
          <w:color w:val="000000"/>
          <w:sz w:val="24"/>
          <w:szCs w:val="24"/>
        </w:rPr>
        <w:t>Regulamentul de Organizare şi Funcţionare a ASE</w:t>
      </w:r>
    </w:p>
    <w:p w14:paraId="4205DF7C" w14:textId="6F198149" w:rsidR="00706C32" w:rsidRDefault="00706C32" w:rsidP="00706C32">
      <w:pPr>
        <w:numPr>
          <w:ilvl w:val="0"/>
          <w:numId w:val="11"/>
        </w:numPr>
        <w:tabs>
          <w:tab w:val="left" w:pos="-720"/>
        </w:tabs>
        <w:suppressAutoHyphens/>
        <w:snapToGrid w:val="0"/>
        <w:spacing w:after="0" w:line="288" w:lineRule="auto"/>
        <w:ind w:left="785"/>
        <w:jc w:val="both"/>
        <w:rPr>
          <w:rFonts w:ascii="Times New Roman" w:hAnsi="Times New Roman" w:cs="Times New Roman"/>
          <w:noProof/>
          <w:color w:val="000000"/>
          <w:sz w:val="24"/>
          <w:szCs w:val="24"/>
        </w:rPr>
      </w:pPr>
      <w:r w:rsidRPr="00CF6A53">
        <w:rPr>
          <w:rFonts w:ascii="Times New Roman" w:hAnsi="Times New Roman" w:cs="Times New Roman"/>
          <w:noProof/>
          <w:color w:val="000000"/>
          <w:sz w:val="24"/>
          <w:szCs w:val="24"/>
        </w:rPr>
        <w:t>Regulamentul de Organizare Internă a ASE</w:t>
      </w:r>
    </w:p>
    <w:p w14:paraId="4081C495" w14:textId="5D1C1156" w:rsidR="00706C32" w:rsidRPr="00A33342" w:rsidRDefault="00706C32" w:rsidP="00706C32">
      <w:pPr>
        <w:numPr>
          <w:ilvl w:val="0"/>
          <w:numId w:val="11"/>
        </w:numPr>
        <w:tabs>
          <w:tab w:val="left" w:pos="-720"/>
        </w:tabs>
        <w:suppressAutoHyphens/>
        <w:snapToGrid w:val="0"/>
        <w:spacing w:after="0" w:line="288" w:lineRule="auto"/>
        <w:ind w:left="785"/>
        <w:jc w:val="both"/>
        <w:rPr>
          <w:rFonts w:ascii="Times New Roman" w:hAnsi="Times New Roman" w:cs="Times New Roman"/>
          <w:noProof/>
          <w:color w:val="000000"/>
          <w:sz w:val="24"/>
          <w:szCs w:val="24"/>
        </w:rPr>
      </w:pPr>
      <w:r w:rsidRPr="00706C32">
        <w:rPr>
          <w:rFonts w:ascii="Times New Roman" w:hAnsi="Times New Roman" w:cs="Times New Roman"/>
          <w:noProof/>
          <w:color w:val="000000"/>
          <w:sz w:val="24"/>
          <w:szCs w:val="24"/>
        </w:rPr>
        <w:t>Regulamentului privind mobilitățile studențești de lungă durată în cadrul programului Erasmus+ și al programelor asimilate, începând cu anul universitar 2023-2024</w:t>
      </w:r>
    </w:p>
    <w:p w14:paraId="765B5F27" w14:textId="77777777" w:rsidR="00706C32" w:rsidRPr="00CF6A53" w:rsidRDefault="00706C32" w:rsidP="00706C32">
      <w:pPr>
        <w:numPr>
          <w:ilvl w:val="0"/>
          <w:numId w:val="11"/>
        </w:numPr>
        <w:tabs>
          <w:tab w:val="left" w:pos="-720"/>
        </w:tabs>
        <w:suppressAutoHyphens/>
        <w:snapToGrid w:val="0"/>
        <w:spacing w:after="0" w:line="288" w:lineRule="auto"/>
        <w:ind w:left="785"/>
        <w:jc w:val="both"/>
        <w:rPr>
          <w:rFonts w:ascii="Times New Roman" w:hAnsi="Times New Roman" w:cs="Times New Roman"/>
          <w:iCs/>
          <w:noProof/>
          <w:color w:val="000000" w:themeColor="text1"/>
          <w:sz w:val="24"/>
          <w:szCs w:val="24"/>
        </w:rPr>
      </w:pPr>
      <w:r w:rsidRPr="00CF6A53">
        <w:rPr>
          <w:rFonts w:ascii="Times New Roman" w:hAnsi="Times New Roman" w:cs="Times New Roman"/>
          <w:iCs/>
          <w:noProof/>
          <w:color w:val="000000" w:themeColor="text1"/>
          <w:sz w:val="24"/>
          <w:szCs w:val="24"/>
        </w:rPr>
        <w:t xml:space="preserve">OMEN nr. 3236/2017 </w:t>
      </w:r>
      <w:r w:rsidRPr="00CF6A53">
        <w:rPr>
          <w:rFonts w:ascii="Times New Roman" w:hAnsi="Times New Roman" w:cs="Times New Roman"/>
          <w:bCs/>
          <w:iCs/>
          <w:noProof/>
          <w:color w:val="000000" w:themeColor="text1"/>
          <w:sz w:val="24"/>
          <w:szCs w:val="24"/>
        </w:rPr>
        <w:t>privind aprobarea Metodologiei de primire la studii şi şcolarizare a cetăţenilor străini pe locuri fără plata taxelor de şcolarizare şi cu bursă şi pe locuri fără plata taxelor de şcolarizare, dar fără bursă, în instituţiile de învăţământ superior de stat acreditate</w:t>
      </w:r>
      <w:r w:rsidRPr="00CF6A53">
        <w:rPr>
          <w:rFonts w:ascii="Times New Roman" w:hAnsi="Times New Roman" w:cs="Times New Roman"/>
          <w:iCs/>
          <w:noProof/>
          <w:color w:val="000000" w:themeColor="text1"/>
          <w:sz w:val="24"/>
          <w:szCs w:val="24"/>
        </w:rPr>
        <w:t>;</w:t>
      </w:r>
    </w:p>
    <w:p w14:paraId="2A5E4378" w14:textId="55E76395" w:rsidR="00706C32" w:rsidRDefault="00706C32" w:rsidP="00706C32">
      <w:pPr>
        <w:numPr>
          <w:ilvl w:val="0"/>
          <w:numId w:val="11"/>
        </w:numPr>
        <w:tabs>
          <w:tab w:val="left" w:pos="-720"/>
        </w:tabs>
        <w:suppressAutoHyphens/>
        <w:snapToGrid w:val="0"/>
        <w:spacing w:after="0" w:line="288" w:lineRule="auto"/>
        <w:ind w:left="785"/>
        <w:jc w:val="both"/>
        <w:rPr>
          <w:rFonts w:ascii="Times New Roman" w:hAnsi="Times New Roman" w:cs="Times New Roman"/>
          <w:iCs/>
          <w:noProof/>
          <w:color w:val="000000" w:themeColor="text1"/>
          <w:sz w:val="24"/>
          <w:szCs w:val="24"/>
        </w:rPr>
      </w:pPr>
      <w:r w:rsidRPr="00CF6A53">
        <w:rPr>
          <w:rFonts w:ascii="Times New Roman" w:hAnsi="Times New Roman" w:cs="Times New Roman"/>
          <w:iCs/>
          <w:noProof/>
          <w:color w:val="000000" w:themeColor="text1"/>
          <w:sz w:val="24"/>
          <w:szCs w:val="24"/>
        </w:rPr>
        <w:t>OMEN nr. 3473/2017 privind aprobarea Metodologiei de primire la studii şi şcolarizare a cetăţenilor străini începând cu anul şcolar/universitar 2017-2018;</w:t>
      </w:r>
    </w:p>
    <w:p w14:paraId="28E440D8" w14:textId="5DF25E86" w:rsidR="002837DA" w:rsidRDefault="002837DA" w:rsidP="00706C32">
      <w:pPr>
        <w:numPr>
          <w:ilvl w:val="0"/>
          <w:numId w:val="11"/>
        </w:numPr>
        <w:tabs>
          <w:tab w:val="left" w:pos="-720"/>
        </w:tabs>
        <w:suppressAutoHyphens/>
        <w:snapToGrid w:val="0"/>
        <w:spacing w:after="0" w:line="288" w:lineRule="auto"/>
        <w:ind w:left="785"/>
        <w:jc w:val="both"/>
        <w:rPr>
          <w:rFonts w:ascii="Times New Roman" w:hAnsi="Times New Roman" w:cs="Times New Roman"/>
          <w:iCs/>
          <w:noProof/>
          <w:color w:val="000000" w:themeColor="text1"/>
          <w:sz w:val="24"/>
          <w:szCs w:val="24"/>
        </w:rPr>
      </w:pPr>
      <w:r w:rsidRPr="002837DA">
        <w:rPr>
          <w:rFonts w:ascii="Times New Roman" w:hAnsi="Times New Roman" w:cs="Times New Roman"/>
          <w:iCs/>
          <w:noProof/>
          <w:color w:val="000000" w:themeColor="text1"/>
          <w:sz w:val="24"/>
          <w:szCs w:val="24"/>
        </w:rPr>
        <w:t>Pro ASP.NET Core 7, Tenth Edition</w:t>
      </w:r>
      <w:r>
        <w:rPr>
          <w:rFonts w:ascii="Times New Roman" w:hAnsi="Times New Roman" w:cs="Times New Roman"/>
          <w:iCs/>
          <w:noProof/>
          <w:color w:val="000000" w:themeColor="text1"/>
          <w:sz w:val="24"/>
          <w:szCs w:val="24"/>
        </w:rPr>
        <w:t xml:space="preserve">, </w:t>
      </w:r>
      <w:r w:rsidRPr="002837DA">
        <w:rPr>
          <w:rFonts w:ascii="Times New Roman" w:hAnsi="Times New Roman" w:cs="Times New Roman"/>
          <w:iCs/>
          <w:noProof/>
          <w:color w:val="000000" w:themeColor="text1"/>
          <w:sz w:val="24"/>
          <w:szCs w:val="24"/>
        </w:rPr>
        <w:t>Adam Freeman</w:t>
      </w:r>
      <w:r>
        <w:rPr>
          <w:rFonts w:ascii="Times New Roman" w:hAnsi="Times New Roman" w:cs="Times New Roman"/>
          <w:iCs/>
          <w:noProof/>
          <w:color w:val="000000" w:themeColor="text1"/>
          <w:sz w:val="24"/>
          <w:szCs w:val="24"/>
        </w:rPr>
        <w:t xml:space="preserve">, Manning, </w:t>
      </w:r>
      <w:r w:rsidRPr="002837DA">
        <w:rPr>
          <w:rFonts w:ascii="Times New Roman" w:hAnsi="Times New Roman" w:cs="Times New Roman"/>
          <w:iCs/>
          <w:noProof/>
          <w:color w:val="000000" w:themeColor="text1"/>
          <w:sz w:val="24"/>
          <w:szCs w:val="24"/>
        </w:rPr>
        <w:t>ISBN 9781633437821</w:t>
      </w:r>
      <w:r>
        <w:rPr>
          <w:rFonts w:ascii="Times New Roman" w:hAnsi="Times New Roman" w:cs="Times New Roman"/>
          <w:iCs/>
          <w:noProof/>
          <w:color w:val="000000" w:themeColor="text1"/>
          <w:sz w:val="24"/>
          <w:szCs w:val="24"/>
        </w:rPr>
        <w:t>, 2023</w:t>
      </w:r>
    </w:p>
    <w:p w14:paraId="60827A57" w14:textId="77777777" w:rsidR="00706C32" w:rsidRPr="00CF6A53" w:rsidRDefault="00706C32" w:rsidP="00706C32">
      <w:pPr>
        <w:tabs>
          <w:tab w:val="left" w:pos="-720"/>
        </w:tabs>
        <w:suppressAutoHyphens/>
        <w:snapToGrid w:val="0"/>
        <w:spacing w:after="0" w:line="288" w:lineRule="auto"/>
        <w:ind w:left="785"/>
        <w:jc w:val="both"/>
        <w:rPr>
          <w:rFonts w:ascii="Times New Roman" w:hAnsi="Times New Roman" w:cs="Times New Roman"/>
          <w:iCs/>
          <w:noProof/>
          <w:color w:val="000000" w:themeColor="text1"/>
          <w:sz w:val="24"/>
          <w:szCs w:val="24"/>
        </w:rPr>
      </w:pPr>
    </w:p>
    <w:p w14:paraId="5BED8465" w14:textId="089C4BED" w:rsidR="0026539C" w:rsidRPr="0026539C" w:rsidRDefault="0026539C" w:rsidP="0026539C">
      <w:pPr>
        <w:spacing w:after="0" w:line="240" w:lineRule="auto"/>
        <w:ind w:firstLine="360"/>
        <w:jc w:val="both"/>
        <w:rPr>
          <w:rFonts w:ascii="Times New Roman" w:eastAsia="Times New Roman" w:hAnsi="Times New Roman" w:cs="Times New Roman"/>
          <w:sz w:val="24"/>
          <w:szCs w:val="24"/>
        </w:rPr>
      </w:pPr>
      <w:r w:rsidRPr="0026539C">
        <w:rPr>
          <w:rFonts w:ascii="Times New Roman" w:eastAsia="Times New Roman" w:hAnsi="Times New Roman" w:cs="Times New Roman"/>
          <w:b/>
          <w:sz w:val="24"/>
          <w:szCs w:val="24"/>
        </w:rPr>
        <w:t>D.</w:t>
      </w:r>
      <w:r w:rsidR="00706C32">
        <w:rPr>
          <w:rFonts w:ascii="Times New Roman" w:eastAsia="Times New Roman" w:hAnsi="Times New Roman" w:cs="Times New Roman"/>
          <w:b/>
          <w:sz w:val="24"/>
          <w:szCs w:val="24"/>
        </w:rPr>
        <w:t xml:space="preserve"> </w:t>
      </w:r>
      <w:r w:rsidRPr="0026539C">
        <w:rPr>
          <w:rFonts w:ascii="Times New Roman" w:eastAsia="Times New Roman" w:hAnsi="Times New Roman" w:cs="Times New Roman"/>
          <w:sz w:val="24"/>
          <w:szCs w:val="24"/>
          <w:u w:val="single"/>
        </w:rPr>
        <w:t>Componența dosarului de concurs</w:t>
      </w:r>
      <w:r w:rsidRPr="0026539C">
        <w:rPr>
          <w:rFonts w:ascii="Times New Roman" w:eastAsia="Times New Roman" w:hAnsi="Times New Roman" w:cs="Times New Roman"/>
          <w:sz w:val="24"/>
          <w:szCs w:val="24"/>
        </w:rPr>
        <w:t>:</w:t>
      </w:r>
    </w:p>
    <w:p w14:paraId="41FD0789" w14:textId="77777777" w:rsidR="0026539C" w:rsidRPr="0026539C" w:rsidRDefault="0026539C" w:rsidP="0026539C">
      <w:pPr>
        <w:numPr>
          <w:ilvl w:val="0"/>
          <w:numId w:val="3"/>
        </w:numPr>
        <w:autoSpaceDE w:val="0"/>
        <w:autoSpaceDN w:val="0"/>
        <w:adjustRightInd w:val="0"/>
        <w:spacing w:after="0" w:line="240" w:lineRule="auto"/>
        <w:ind w:left="425" w:hanging="425"/>
        <w:contextualSpacing/>
        <w:jc w:val="both"/>
        <w:rPr>
          <w:rFonts w:ascii="Times New Roman" w:eastAsia="Times New Roman" w:hAnsi="Times New Roman" w:cs="Times New Roman"/>
          <w:bCs/>
          <w:sz w:val="24"/>
          <w:szCs w:val="24"/>
        </w:rPr>
      </w:pPr>
      <w:r w:rsidRPr="0026539C">
        <w:rPr>
          <w:rFonts w:ascii="Times New Roman" w:eastAsia="Times New Roman" w:hAnsi="Times New Roman" w:cs="Times New Roman"/>
          <w:bCs/>
          <w:sz w:val="24"/>
          <w:szCs w:val="24"/>
        </w:rPr>
        <w:t>Opis.</w:t>
      </w:r>
    </w:p>
    <w:p w14:paraId="2316DB61" w14:textId="77777777" w:rsidR="0026539C" w:rsidRPr="0026539C" w:rsidRDefault="0026539C" w:rsidP="0026539C">
      <w:pPr>
        <w:numPr>
          <w:ilvl w:val="0"/>
          <w:numId w:val="3"/>
        </w:numPr>
        <w:spacing w:after="0" w:line="240" w:lineRule="auto"/>
        <w:ind w:left="425" w:hanging="425"/>
        <w:contextualSpacing/>
        <w:jc w:val="both"/>
        <w:rPr>
          <w:rFonts w:ascii="Times New Roman" w:eastAsia="Times New Roman" w:hAnsi="Times New Roman" w:cs="Times New Roman"/>
          <w:sz w:val="24"/>
          <w:szCs w:val="24"/>
          <w:lang w:eastAsia="ro-RO"/>
        </w:rPr>
      </w:pPr>
      <w:r w:rsidRPr="0026539C">
        <w:rPr>
          <w:rFonts w:ascii="Times New Roman" w:eastAsia="Times New Roman" w:hAnsi="Times New Roman" w:cs="Times New Roman"/>
          <w:sz w:val="24"/>
          <w:szCs w:val="24"/>
          <w:lang w:eastAsia="ro-RO"/>
        </w:rPr>
        <w:t>Cerere de înscriere la concurs adresată Rectorului ASE.</w:t>
      </w:r>
    </w:p>
    <w:p w14:paraId="3EEACC17" w14:textId="778C8183" w:rsidR="0026539C" w:rsidRPr="0026539C" w:rsidRDefault="0026539C" w:rsidP="0026539C">
      <w:pPr>
        <w:numPr>
          <w:ilvl w:val="0"/>
          <w:numId w:val="3"/>
        </w:numPr>
        <w:spacing w:after="0" w:line="240" w:lineRule="auto"/>
        <w:ind w:left="425" w:hanging="425"/>
        <w:contextualSpacing/>
        <w:jc w:val="both"/>
        <w:rPr>
          <w:rFonts w:ascii="Times New Roman" w:eastAsia="Times New Roman" w:hAnsi="Times New Roman" w:cs="Times New Roman"/>
          <w:sz w:val="24"/>
          <w:szCs w:val="24"/>
          <w:lang w:eastAsia="ro-RO"/>
        </w:rPr>
      </w:pPr>
      <w:r w:rsidRPr="0026539C">
        <w:rPr>
          <w:rFonts w:ascii="Times New Roman" w:eastAsia="Times New Roman" w:hAnsi="Times New Roman" w:cs="Times New Roman"/>
          <w:sz w:val="24"/>
          <w:szCs w:val="24"/>
          <w:lang w:eastAsia="ro-RO"/>
        </w:rPr>
        <w:t>Declarația pe propria răspundere, respectiv, dacă persoana care candidează are/nu are soț/soție sau rude și afini, până la gradul al III-lea inclusiv, care sunt salariați ai Academiei de Studii Economice din București aflați într-o poziție de conducere, control, autoritate cu postul scos la concurs și nici postul, la care aplică, nu se află într-o poziție de conducere, control, autoritate cu soțul/soția sau rude și afini, până la gradul III inclusiv, salariați ai Universității;</w:t>
      </w:r>
    </w:p>
    <w:p w14:paraId="50A45C81" w14:textId="77777777" w:rsidR="0026539C" w:rsidRPr="0026539C" w:rsidRDefault="0026539C" w:rsidP="0026539C">
      <w:pPr>
        <w:numPr>
          <w:ilvl w:val="0"/>
          <w:numId w:val="3"/>
        </w:numPr>
        <w:spacing w:after="0" w:line="240" w:lineRule="auto"/>
        <w:ind w:left="425" w:hanging="425"/>
        <w:contextualSpacing/>
        <w:jc w:val="both"/>
        <w:rPr>
          <w:rFonts w:ascii="Times New Roman" w:eastAsia="Times New Roman" w:hAnsi="Times New Roman" w:cs="Times New Roman"/>
          <w:sz w:val="24"/>
          <w:szCs w:val="24"/>
          <w:lang w:eastAsia="ro-RO"/>
        </w:rPr>
      </w:pPr>
      <w:r w:rsidRPr="0026539C">
        <w:rPr>
          <w:rFonts w:ascii="Times New Roman" w:eastAsia="Times New Roman" w:hAnsi="Times New Roman" w:cs="Times New Roman"/>
          <w:sz w:val="24"/>
          <w:szCs w:val="24"/>
          <w:lang w:eastAsia="ro-RO"/>
        </w:rPr>
        <w:t>Copia actului de identitate sau orice alt document care atestă identitatea, potrivit legii, după caz</w:t>
      </w:r>
      <w:r w:rsidRPr="0026539C">
        <w:rPr>
          <w:rFonts w:ascii="Times New Roman" w:eastAsia="Times New Roman" w:hAnsi="Times New Roman" w:cs="Times New Roman"/>
          <w:sz w:val="24"/>
          <w:szCs w:val="24"/>
        </w:rPr>
        <w:t>.</w:t>
      </w:r>
    </w:p>
    <w:p w14:paraId="4C7DAC03" w14:textId="77777777" w:rsidR="0026539C" w:rsidRPr="0026539C" w:rsidRDefault="0026539C" w:rsidP="0026539C">
      <w:pPr>
        <w:numPr>
          <w:ilvl w:val="0"/>
          <w:numId w:val="3"/>
        </w:numPr>
        <w:spacing w:after="0" w:line="240" w:lineRule="auto"/>
        <w:ind w:left="425" w:hanging="425"/>
        <w:contextualSpacing/>
        <w:jc w:val="both"/>
        <w:rPr>
          <w:rFonts w:ascii="Times New Roman" w:eastAsia="Times New Roman" w:hAnsi="Times New Roman" w:cs="Times New Roman"/>
          <w:sz w:val="24"/>
          <w:szCs w:val="24"/>
          <w:lang w:eastAsia="ro-RO"/>
        </w:rPr>
      </w:pPr>
      <w:r w:rsidRPr="0026539C">
        <w:rPr>
          <w:rFonts w:ascii="Times New Roman" w:eastAsia="Times New Roman" w:hAnsi="Times New Roman" w:cs="Times New Roman"/>
          <w:sz w:val="24"/>
          <w:szCs w:val="24"/>
          <w:lang w:eastAsia="ro-RO"/>
        </w:rPr>
        <w:t>Cazierul judiciar sau o declarație pe propria răspundere că nu are antecedente penale care să-l facă incompatibil cu funcția pentru care candidează.</w:t>
      </w:r>
    </w:p>
    <w:p w14:paraId="0C3CBF31" w14:textId="77777777" w:rsidR="0026539C" w:rsidRPr="0026539C" w:rsidRDefault="0026539C" w:rsidP="0026539C">
      <w:pPr>
        <w:numPr>
          <w:ilvl w:val="0"/>
          <w:numId w:val="3"/>
        </w:numPr>
        <w:spacing w:after="0" w:line="240" w:lineRule="auto"/>
        <w:ind w:left="425" w:hanging="425"/>
        <w:contextualSpacing/>
        <w:jc w:val="both"/>
        <w:rPr>
          <w:rFonts w:ascii="Times New Roman" w:eastAsia="Times New Roman" w:hAnsi="Times New Roman" w:cs="Times New Roman"/>
          <w:sz w:val="24"/>
          <w:szCs w:val="24"/>
          <w:lang w:eastAsia="ro-RO"/>
        </w:rPr>
      </w:pPr>
      <w:r w:rsidRPr="0026539C">
        <w:rPr>
          <w:rFonts w:ascii="Times New Roman" w:eastAsia="Times New Roman" w:hAnsi="Times New Roman" w:cs="Times New Roman"/>
          <w:sz w:val="24"/>
          <w:szCs w:val="24"/>
          <w:lang w:eastAsia="ro-RO"/>
        </w:rPr>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14:paraId="117F74F3" w14:textId="77777777" w:rsidR="0026539C" w:rsidRPr="0026539C" w:rsidRDefault="0026539C" w:rsidP="0026539C">
      <w:pPr>
        <w:numPr>
          <w:ilvl w:val="0"/>
          <w:numId w:val="3"/>
        </w:numPr>
        <w:spacing w:after="0" w:line="240" w:lineRule="auto"/>
        <w:ind w:left="425" w:hanging="425"/>
        <w:contextualSpacing/>
        <w:jc w:val="both"/>
        <w:rPr>
          <w:rFonts w:ascii="Times New Roman" w:eastAsia="Times New Roman" w:hAnsi="Times New Roman" w:cs="Times New Roman"/>
          <w:sz w:val="24"/>
          <w:szCs w:val="24"/>
          <w:lang w:eastAsia="ro-RO"/>
        </w:rPr>
      </w:pPr>
      <w:r w:rsidRPr="0026539C">
        <w:rPr>
          <w:rFonts w:ascii="Times New Roman" w:eastAsia="Times New Roman" w:hAnsi="Times New Roman" w:cs="Times New Roman"/>
          <w:sz w:val="24"/>
          <w:szCs w:val="24"/>
          <w:lang w:eastAsia="ro-RO"/>
        </w:rPr>
        <w:t>Curriculum vitae în format european (</w:t>
      </w:r>
      <w:r w:rsidRPr="0026539C">
        <w:rPr>
          <w:rFonts w:ascii="Times New Roman" w:eastAsia="Times New Roman" w:hAnsi="Times New Roman" w:cs="Times New Roman"/>
          <w:color w:val="0000FF"/>
          <w:sz w:val="24"/>
          <w:szCs w:val="24"/>
        </w:rPr>
        <w:t xml:space="preserve">www.cveuropean.ro/cv- online.html) </w:t>
      </w:r>
      <w:r w:rsidRPr="0026539C">
        <w:rPr>
          <w:rFonts w:ascii="Times New Roman" w:eastAsia="Times New Roman" w:hAnsi="Times New Roman" w:cs="Times New Roman"/>
          <w:sz w:val="24"/>
          <w:szCs w:val="24"/>
        </w:rPr>
        <w:t>– semnat și datat pe fiecare pagină</w:t>
      </w:r>
      <w:r w:rsidRPr="0026539C">
        <w:rPr>
          <w:rFonts w:ascii="Times New Roman" w:eastAsia="Times New Roman" w:hAnsi="Times New Roman" w:cs="Times New Roman"/>
          <w:sz w:val="24"/>
          <w:szCs w:val="24"/>
          <w:lang w:eastAsia="ro-RO"/>
        </w:rPr>
        <w:t>.</w:t>
      </w:r>
    </w:p>
    <w:p w14:paraId="61B63FF4" w14:textId="77777777" w:rsidR="0026539C" w:rsidRPr="0026539C" w:rsidRDefault="0026539C" w:rsidP="0026539C">
      <w:pPr>
        <w:numPr>
          <w:ilvl w:val="0"/>
          <w:numId w:val="3"/>
        </w:numPr>
        <w:spacing w:after="0" w:line="240" w:lineRule="auto"/>
        <w:ind w:left="425" w:hanging="425"/>
        <w:contextualSpacing/>
        <w:jc w:val="both"/>
        <w:rPr>
          <w:rFonts w:ascii="Times New Roman" w:eastAsia="Times New Roman" w:hAnsi="Times New Roman" w:cs="Times New Roman"/>
          <w:color w:val="000000"/>
          <w:sz w:val="24"/>
          <w:szCs w:val="24"/>
          <w:lang w:eastAsia="ro-RO"/>
        </w:rPr>
      </w:pPr>
      <w:r w:rsidRPr="0026539C">
        <w:rPr>
          <w:rFonts w:ascii="Times New Roman" w:eastAsia="Times New Roman" w:hAnsi="Times New Roman" w:cs="Times New Roman"/>
          <w:sz w:val="24"/>
          <w:szCs w:val="24"/>
          <w:lang w:eastAsia="ro-RO"/>
        </w:rPr>
        <w:t>Copie după carnetul de muncă, sau, după caz, adeverințele care atestă vechimea în muncă, în meserie și / sau în specialitatea studiilor.</w:t>
      </w:r>
    </w:p>
    <w:p w14:paraId="27C05DE4" w14:textId="77777777" w:rsidR="0026539C" w:rsidRPr="0026539C" w:rsidRDefault="0026539C" w:rsidP="0026539C">
      <w:pPr>
        <w:numPr>
          <w:ilvl w:val="0"/>
          <w:numId w:val="3"/>
        </w:numPr>
        <w:spacing w:after="0" w:line="240" w:lineRule="auto"/>
        <w:ind w:left="425" w:hanging="425"/>
        <w:contextualSpacing/>
        <w:jc w:val="both"/>
        <w:rPr>
          <w:rFonts w:ascii="Times New Roman" w:eastAsia="Times New Roman" w:hAnsi="Times New Roman" w:cs="Times New Roman"/>
          <w:color w:val="000000"/>
          <w:sz w:val="24"/>
          <w:szCs w:val="24"/>
          <w:lang w:eastAsia="ro-RO"/>
        </w:rPr>
      </w:pPr>
      <w:r w:rsidRPr="0026539C">
        <w:rPr>
          <w:rFonts w:ascii="Times New Roman" w:eastAsia="Times New Roman" w:hAnsi="Times New Roman" w:cs="Times New Roman"/>
          <w:sz w:val="24"/>
          <w:szCs w:val="24"/>
          <w:lang w:eastAsia="ro-RO"/>
        </w:rPr>
        <w:t xml:space="preserve">Copiile documentelor care să ateste nivelul studiilor și ale altor acte care atestă efectuarea unor specializări, precum și copiile documentelor care atestă îndeplinirea condițiilor specifice prevăzute pentru ocuparea postului.  </w:t>
      </w:r>
    </w:p>
    <w:p w14:paraId="19DEBD09" w14:textId="77777777" w:rsidR="0026539C" w:rsidRPr="0026539C" w:rsidRDefault="0026539C" w:rsidP="0026539C">
      <w:pPr>
        <w:numPr>
          <w:ilvl w:val="0"/>
          <w:numId w:val="3"/>
        </w:numPr>
        <w:spacing w:after="0" w:line="240" w:lineRule="auto"/>
        <w:ind w:left="425" w:hanging="425"/>
        <w:contextualSpacing/>
        <w:jc w:val="both"/>
        <w:rPr>
          <w:rFonts w:ascii="Times New Roman" w:eastAsia="Times New Roman" w:hAnsi="Times New Roman" w:cs="Times New Roman"/>
          <w:sz w:val="24"/>
          <w:szCs w:val="24"/>
          <w:lang w:eastAsia="ro-RO"/>
        </w:rPr>
      </w:pPr>
      <w:r w:rsidRPr="0026539C">
        <w:rPr>
          <w:rFonts w:ascii="Times New Roman" w:eastAsia="Times New Roman" w:hAnsi="Times New Roman" w:cs="Times New Roman"/>
          <w:sz w:val="24"/>
          <w:szCs w:val="24"/>
          <w:lang w:eastAsia="ro-RO"/>
        </w:rPr>
        <w:t>Alte documente relevante pentru desfășurarea concursului.</w:t>
      </w:r>
    </w:p>
    <w:p w14:paraId="1106C782" w14:textId="77777777" w:rsidR="0026539C" w:rsidRPr="0026539C" w:rsidRDefault="0026539C" w:rsidP="0026539C">
      <w:pPr>
        <w:spacing w:after="0" w:line="240" w:lineRule="auto"/>
        <w:ind w:left="425"/>
        <w:contextualSpacing/>
        <w:jc w:val="both"/>
        <w:rPr>
          <w:rFonts w:ascii="Times New Roman" w:eastAsia="Times New Roman" w:hAnsi="Times New Roman" w:cs="Times New Roman"/>
          <w:sz w:val="24"/>
          <w:szCs w:val="24"/>
          <w:lang w:eastAsia="ro-RO"/>
        </w:rPr>
      </w:pPr>
    </w:p>
    <w:p w14:paraId="4C207368" w14:textId="77777777" w:rsidR="0026539C" w:rsidRPr="0026539C" w:rsidRDefault="0026539C" w:rsidP="0026539C">
      <w:pPr>
        <w:spacing w:after="0" w:line="240" w:lineRule="auto"/>
        <w:jc w:val="both"/>
        <w:rPr>
          <w:rFonts w:ascii="Times New Roman" w:eastAsia="Times New Roman" w:hAnsi="Times New Roman" w:cs="Times New Roman"/>
          <w:sz w:val="24"/>
          <w:szCs w:val="24"/>
          <w:lang w:eastAsia="ro-RO"/>
        </w:rPr>
      </w:pPr>
    </w:p>
    <w:p w14:paraId="13F84AEE" w14:textId="77777777" w:rsidR="0026539C" w:rsidRPr="0026539C" w:rsidRDefault="0026539C" w:rsidP="0026539C">
      <w:pPr>
        <w:spacing w:after="0" w:line="240" w:lineRule="auto"/>
        <w:jc w:val="both"/>
        <w:rPr>
          <w:rFonts w:ascii="Times New Roman" w:eastAsia="Times New Roman" w:hAnsi="Times New Roman" w:cs="Times New Roman"/>
          <w:sz w:val="24"/>
          <w:szCs w:val="24"/>
          <w:lang w:eastAsia="ro-RO"/>
        </w:rPr>
      </w:pPr>
      <w:r w:rsidRPr="0026539C">
        <w:rPr>
          <w:rFonts w:ascii="Times New Roman" w:eastAsia="Times New Roman" w:hAnsi="Times New Roman" w:cs="Times New Roman"/>
          <w:sz w:val="24"/>
          <w:szCs w:val="24"/>
          <w:lang w:eastAsia="ro-RO"/>
        </w:rPr>
        <w:t xml:space="preserve">Actele prevăzute la pct. 4, 8 și 9 vor fi prezentate și în original, în vederea verificării conformității copiilor cu acestea. </w:t>
      </w:r>
    </w:p>
    <w:p w14:paraId="375F4063" w14:textId="77777777" w:rsidR="0026539C" w:rsidRPr="0026539C" w:rsidRDefault="0026539C" w:rsidP="0026539C">
      <w:pPr>
        <w:spacing w:after="0" w:line="240" w:lineRule="auto"/>
        <w:jc w:val="both"/>
        <w:rPr>
          <w:rFonts w:ascii="Times New Roman" w:eastAsia="Times New Roman" w:hAnsi="Times New Roman" w:cs="Times New Roman"/>
          <w:sz w:val="24"/>
          <w:szCs w:val="24"/>
          <w:lang w:eastAsia="ro-RO"/>
        </w:rPr>
      </w:pPr>
    </w:p>
    <w:p w14:paraId="72498816" w14:textId="77777777" w:rsidR="0062002E" w:rsidRPr="0026539C" w:rsidRDefault="0062002E" w:rsidP="0062002E">
      <w:pPr>
        <w:spacing w:after="0" w:line="240" w:lineRule="auto"/>
        <w:ind w:firstLine="720"/>
        <w:jc w:val="both"/>
        <w:rPr>
          <w:rFonts w:ascii="Times New Roman" w:eastAsia="Times New Roman" w:hAnsi="Times New Roman" w:cs="Times New Roman"/>
          <w:sz w:val="24"/>
          <w:szCs w:val="24"/>
          <w:u w:val="single"/>
        </w:rPr>
      </w:pPr>
    </w:p>
    <w:p w14:paraId="7C15AA75" w14:textId="77777777" w:rsidR="00706C32" w:rsidRPr="0026539C" w:rsidRDefault="00706C32" w:rsidP="00706C32">
      <w:pPr>
        <w:spacing w:after="0" w:line="240" w:lineRule="auto"/>
        <w:ind w:firstLine="720"/>
        <w:jc w:val="both"/>
        <w:rPr>
          <w:rFonts w:ascii="Times New Roman" w:eastAsia="Times New Roman" w:hAnsi="Times New Roman" w:cs="Times New Roman"/>
          <w:sz w:val="24"/>
          <w:szCs w:val="24"/>
          <w:u w:val="single"/>
        </w:rPr>
      </w:pPr>
      <w:bookmarkStart w:id="2" w:name="_Hlk133476602"/>
      <w:r w:rsidRPr="0026539C">
        <w:rPr>
          <w:rFonts w:ascii="Times New Roman" w:eastAsia="Times New Roman" w:hAnsi="Times New Roman" w:cs="Times New Roman"/>
          <w:b/>
          <w:sz w:val="24"/>
          <w:szCs w:val="24"/>
        </w:rPr>
        <w:t xml:space="preserve">E. </w:t>
      </w:r>
      <w:r w:rsidRPr="00F40DC5">
        <w:rPr>
          <w:rFonts w:ascii="Times New Roman" w:eastAsia="Times New Roman" w:hAnsi="Times New Roman" w:cs="Times New Roman"/>
          <w:b/>
          <w:sz w:val="24"/>
          <w:szCs w:val="24"/>
          <w:u w:val="single"/>
        </w:rPr>
        <w:t>Date de contact: Conf.univ.dr. Oana Cristina Popovici</w:t>
      </w:r>
    </w:p>
    <w:p w14:paraId="66393B45" w14:textId="77777777" w:rsidR="00706C32" w:rsidRPr="0026539C" w:rsidRDefault="00706C32" w:rsidP="00706C32">
      <w:pPr>
        <w:spacing w:after="0" w:line="240" w:lineRule="auto"/>
        <w:ind w:firstLine="720"/>
        <w:jc w:val="both"/>
        <w:rPr>
          <w:rFonts w:ascii="Times New Roman" w:eastAsia="Times New Roman" w:hAnsi="Times New Roman" w:cs="Times New Roman"/>
          <w:sz w:val="24"/>
          <w:szCs w:val="24"/>
          <w:u w:val="single"/>
        </w:rPr>
      </w:pPr>
    </w:p>
    <w:p w14:paraId="3CA3AE24" w14:textId="77777777" w:rsidR="00706C32" w:rsidRPr="0026539C" w:rsidRDefault="00706C32" w:rsidP="00706C32">
      <w:pPr>
        <w:spacing w:after="0" w:line="240" w:lineRule="auto"/>
        <w:jc w:val="both"/>
        <w:rPr>
          <w:rFonts w:ascii="Times New Roman" w:eastAsia="Times New Roman" w:hAnsi="Times New Roman" w:cs="Times New Roman"/>
          <w:sz w:val="24"/>
          <w:szCs w:val="24"/>
        </w:rPr>
      </w:pPr>
      <w:r w:rsidRPr="0026539C">
        <w:rPr>
          <w:rFonts w:ascii="Times New Roman" w:eastAsia="Times New Roman" w:hAnsi="Times New Roman" w:cs="Times New Roman"/>
          <w:sz w:val="24"/>
          <w:szCs w:val="24"/>
        </w:rPr>
        <w:t xml:space="preserve">Dosarele de concurs se vor depune până la data de </w:t>
      </w:r>
      <w:r>
        <w:rPr>
          <w:rFonts w:ascii="Times New Roman" w:eastAsia="Times New Roman" w:hAnsi="Times New Roman" w:cs="Times New Roman"/>
          <w:sz w:val="24"/>
          <w:szCs w:val="24"/>
        </w:rPr>
        <w:t>08.05.2024</w:t>
      </w:r>
      <w:r w:rsidRPr="0026539C">
        <w:rPr>
          <w:rFonts w:ascii="Times New Roman" w:eastAsia="Times New Roman" w:hAnsi="Times New Roman" w:cs="Times New Roman"/>
          <w:sz w:val="24"/>
          <w:szCs w:val="24"/>
          <w:lang w:eastAsia="ro-RO"/>
        </w:rPr>
        <w:t>,</w:t>
      </w:r>
      <w:r w:rsidRPr="0026539C">
        <w:rPr>
          <w:rFonts w:ascii="Times New Roman" w:eastAsia="Times New Roman" w:hAnsi="Times New Roman" w:cs="Times New Roman"/>
          <w:sz w:val="24"/>
          <w:szCs w:val="24"/>
        </w:rPr>
        <w:t xml:space="preserve"> ora 1</w:t>
      </w:r>
      <w:r>
        <w:rPr>
          <w:rFonts w:ascii="Times New Roman" w:eastAsia="Times New Roman" w:hAnsi="Times New Roman" w:cs="Times New Roman"/>
          <w:sz w:val="24"/>
          <w:szCs w:val="24"/>
        </w:rPr>
        <w:t>6</w:t>
      </w:r>
      <w:r w:rsidRPr="0026539C">
        <w:rPr>
          <w:rFonts w:ascii="Times New Roman" w:eastAsia="Times New Roman" w:hAnsi="Times New Roman" w:cs="Times New Roman"/>
          <w:sz w:val="24"/>
          <w:szCs w:val="24"/>
        </w:rPr>
        <w:t>:00, la Registratura ASE.</w:t>
      </w:r>
    </w:p>
    <w:p w14:paraId="6E5C8061" w14:textId="77777777" w:rsidR="00706C32" w:rsidRPr="0026539C" w:rsidRDefault="00706C32" w:rsidP="00706C32">
      <w:pPr>
        <w:spacing w:after="0" w:line="240" w:lineRule="auto"/>
        <w:jc w:val="both"/>
        <w:rPr>
          <w:rFonts w:ascii="Times New Roman" w:eastAsia="Times New Roman" w:hAnsi="Times New Roman" w:cs="Times New Roman"/>
          <w:sz w:val="16"/>
          <w:szCs w:val="16"/>
        </w:rPr>
      </w:pPr>
    </w:p>
    <w:p w14:paraId="6DB5F941" w14:textId="77777777" w:rsidR="00706C32" w:rsidRPr="0026539C" w:rsidRDefault="00706C32" w:rsidP="00706C32">
      <w:pPr>
        <w:spacing w:after="0" w:line="240" w:lineRule="auto"/>
        <w:ind w:firstLine="720"/>
        <w:jc w:val="both"/>
        <w:rPr>
          <w:rFonts w:ascii="Times New Roman" w:eastAsia="Times New Roman" w:hAnsi="Times New Roman" w:cs="Times New Roman"/>
          <w:sz w:val="24"/>
          <w:szCs w:val="24"/>
        </w:rPr>
      </w:pPr>
      <w:r w:rsidRPr="0026539C">
        <w:rPr>
          <w:rFonts w:ascii="Times New Roman" w:eastAsia="Times New Roman" w:hAnsi="Times New Roman" w:cs="Times New Roman"/>
          <w:b/>
          <w:sz w:val="24"/>
          <w:szCs w:val="24"/>
        </w:rPr>
        <w:t xml:space="preserve">F. </w:t>
      </w:r>
      <w:r w:rsidRPr="00F40DC5">
        <w:rPr>
          <w:rFonts w:ascii="Times New Roman" w:eastAsia="Times New Roman" w:hAnsi="Times New Roman" w:cs="Times New Roman"/>
          <w:b/>
          <w:sz w:val="24"/>
          <w:szCs w:val="24"/>
          <w:u w:val="single"/>
        </w:rPr>
        <w:t>Calendarul concursului</w:t>
      </w:r>
      <w:r w:rsidRPr="00F40DC5">
        <w:rPr>
          <w:rFonts w:ascii="Times New Roman" w:eastAsia="Times New Roman" w:hAnsi="Times New Roman" w:cs="Times New Roman"/>
          <w:b/>
          <w:sz w:val="24"/>
          <w:szCs w:val="24"/>
        </w:rPr>
        <w:t>:</w:t>
      </w:r>
    </w:p>
    <w:p w14:paraId="792821BB" w14:textId="77777777" w:rsidR="00706C32" w:rsidRPr="0026539C" w:rsidRDefault="00706C32" w:rsidP="00706C32">
      <w:pPr>
        <w:spacing w:after="0" w:line="240" w:lineRule="auto"/>
        <w:ind w:firstLine="720"/>
        <w:jc w:val="both"/>
        <w:rPr>
          <w:rFonts w:ascii="Times New Roman" w:eastAsia="Times New Roman" w:hAnsi="Times New Roman" w:cs="Times New Roman"/>
          <w:sz w:val="24"/>
          <w:szCs w:val="24"/>
        </w:rPr>
      </w:pPr>
    </w:p>
    <w:tbl>
      <w:tblPr>
        <w:tblStyle w:val="TableGrid1"/>
        <w:tblW w:w="10314" w:type="dxa"/>
        <w:tblLook w:val="04A0" w:firstRow="1" w:lastRow="0" w:firstColumn="1" w:lastColumn="0" w:noHBand="0" w:noVBand="1"/>
      </w:tblPr>
      <w:tblGrid>
        <w:gridCol w:w="791"/>
        <w:gridCol w:w="6547"/>
        <w:gridCol w:w="2976"/>
      </w:tblGrid>
      <w:tr w:rsidR="00706C32" w:rsidRPr="00FB38C4" w14:paraId="1B8ACC71" w14:textId="77777777" w:rsidTr="00251303">
        <w:tc>
          <w:tcPr>
            <w:tcW w:w="0" w:type="auto"/>
            <w:vAlign w:val="center"/>
          </w:tcPr>
          <w:p w14:paraId="13A2EB29" w14:textId="77777777" w:rsidR="00706C32" w:rsidRPr="00FB38C4" w:rsidRDefault="00706C32" w:rsidP="00251303">
            <w:pPr>
              <w:jc w:val="center"/>
              <w:rPr>
                <w:rFonts w:ascii="Times New Roman" w:hAnsi="Times New Roman"/>
                <w:b/>
                <w:sz w:val="24"/>
                <w:szCs w:val="24"/>
              </w:rPr>
            </w:pPr>
            <w:r w:rsidRPr="00FB38C4">
              <w:rPr>
                <w:rFonts w:ascii="Times New Roman" w:hAnsi="Times New Roman"/>
                <w:b/>
                <w:sz w:val="24"/>
                <w:szCs w:val="24"/>
              </w:rPr>
              <w:t xml:space="preserve">Nr. </w:t>
            </w:r>
            <w:proofErr w:type="spellStart"/>
            <w:r w:rsidRPr="00FB38C4">
              <w:rPr>
                <w:rFonts w:ascii="Times New Roman" w:hAnsi="Times New Roman"/>
                <w:b/>
                <w:sz w:val="24"/>
                <w:szCs w:val="24"/>
              </w:rPr>
              <w:t>crt</w:t>
            </w:r>
            <w:proofErr w:type="spellEnd"/>
            <w:r w:rsidRPr="00FB38C4">
              <w:rPr>
                <w:rFonts w:ascii="Times New Roman" w:hAnsi="Times New Roman"/>
                <w:b/>
                <w:sz w:val="24"/>
                <w:szCs w:val="24"/>
              </w:rPr>
              <w:t>.</w:t>
            </w:r>
          </w:p>
        </w:tc>
        <w:tc>
          <w:tcPr>
            <w:tcW w:w="6547" w:type="dxa"/>
            <w:vAlign w:val="center"/>
          </w:tcPr>
          <w:p w14:paraId="6C2450D8" w14:textId="77777777" w:rsidR="00706C32" w:rsidRPr="00FB38C4" w:rsidRDefault="00706C32" w:rsidP="00251303">
            <w:pPr>
              <w:jc w:val="center"/>
              <w:rPr>
                <w:rFonts w:ascii="Times New Roman" w:hAnsi="Times New Roman"/>
                <w:b/>
                <w:sz w:val="24"/>
                <w:szCs w:val="24"/>
              </w:rPr>
            </w:pPr>
            <w:proofErr w:type="spellStart"/>
            <w:r w:rsidRPr="00FB38C4">
              <w:rPr>
                <w:rFonts w:ascii="Times New Roman" w:hAnsi="Times New Roman"/>
                <w:b/>
                <w:sz w:val="24"/>
                <w:szCs w:val="24"/>
              </w:rPr>
              <w:t>Activităţi</w:t>
            </w:r>
            <w:proofErr w:type="spellEnd"/>
          </w:p>
        </w:tc>
        <w:tc>
          <w:tcPr>
            <w:tcW w:w="2976" w:type="dxa"/>
            <w:vAlign w:val="center"/>
          </w:tcPr>
          <w:p w14:paraId="483E5D36" w14:textId="77777777" w:rsidR="00706C32" w:rsidRPr="00FB38C4" w:rsidRDefault="00706C32" w:rsidP="00251303">
            <w:pPr>
              <w:jc w:val="center"/>
              <w:rPr>
                <w:rFonts w:ascii="Times New Roman" w:hAnsi="Times New Roman"/>
                <w:b/>
                <w:sz w:val="24"/>
                <w:szCs w:val="24"/>
              </w:rPr>
            </w:pPr>
            <w:r w:rsidRPr="00FB38C4">
              <w:rPr>
                <w:rFonts w:ascii="Times New Roman" w:hAnsi="Times New Roman"/>
                <w:b/>
                <w:sz w:val="24"/>
                <w:szCs w:val="24"/>
              </w:rPr>
              <w:t>Data</w:t>
            </w:r>
          </w:p>
        </w:tc>
      </w:tr>
      <w:tr w:rsidR="00706C32" w:rsidRPr="00FB38C4" w14:paraId="258583C7" w14:textId="77777777" w:rsidTr="00251303">
        <w:trPr>
          <w:trHeight w:hRule="exact" w:val="391"/>
        </w:trPr>
        <w:tc>
          <w:tcPr>
            <w:tcW w:w="0" w:type="auto"/>
            <w:vAlign w:val="center"/>
          </w:tcPr>
          <w:p w14:paraId="36D1CD23" w14:textId="77777777" w:rsidR="00706C32" w:rsidRPr="00FB38C4" w:rsidRDefault="00706C32" w:rsidP="00251303">
            <w:pPr>
              <w:numPr>
                <w:ilvl w:val="0"/>
                <w:numId w:val="7"/>
              </w:numPr>
              <w:ind w:left="357" w:hanging="357"/>
              <w:contextualSpacing/>
              <w:jc w:val="center"/>
              <w:rPr>
                <w:rFonts w:ascii="Times New Roman" w:hAnsi="Times New Roman"/>
                <w:b/>
                <w:sz w:val="24"/>
                <w:szCs w:val="24"/>
              </w:rPr>
            </w:pPr>
          </w:p>
        </w:tc>
        <w:tc>
          <w:tcPr>
            <w:tcW w:w="6547" w:type="dxa"/>
            <w:vAlign w:val="center"/>
          </w:tcPr>
          <w:p w14:paraId="29B7997F" w14:textId="77777777" w:rsidR="00706C32" w:rsidRPr="00FB38C4" w:rsidRDefault="00706C32" w:rsidP="00251303">
            <w:pPr>
              <w:rPr>
                <w:rFonts w:ascii="Times New Roman" w:hAnsi="Times New Roman"/>
                <w:sz w:val="24"/>
                <w:szCs w:val="24"/>
                <w:lang w:eastAsia="ro-RO"/>
              </w:rPr>
            </w:pPr>
            <w:proofErr w:type="spellStart"/>
            <w:r w:rsidRPr="00FB38C4">
              <w:rPr>
                <w:rFonts w:ascii="Times New Roman" w:hAnsi="Times New Roman"/>
                <w:sz w:val="24"/>
                <w:szCs w:val="24"/>
                <w:lang w:eastAsia="ro-RO"/>
              </w:rPr>
              <w:t>Publicarea</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anunţului</w:t>
            </w:r>
            <w:proofErr w:type="spellEnd"/>
          </w:p>
        </w:tc>
        <w:tc>
          <w:tcPr>
            <w:tcW w:w="2976" w:type="dxa"/>
            <w:vAlign w:val="center"/>
          </w:tcPr>
          <w:p w14:paraId="0388788E" w14:textId="77777777" w:rsidR="00706C32" w:rsidRPr="00FB38C4" w:rsidRDefault="00706C32" w:rsidP="00251303">
            <w:pPr>
              <w:jc w:val="center"/>
              <w:rPr>
                <w:rFonts w:ascii="Times New Roman" w:hAnsi="Times New Roman"/>
                <w:sz w:val="24"/>
                <w:szCs w:val="24"/>
              </w:rPr>
            </w:pPr>
            <w:r>
              <w:rPr>
                <w:rFonts w:ascii="Times New Roman" w:hAnsi="Times New Roman"/>
                <w:sz w:val="24"/>
                <w:szCs w:val="24"/>
              </w:rPr>
              <w:t>25</w:t>
            </w:r>
            <w:r w:rsidRPr="00FB38C4">
              <w:rPr>
                <w:rFonts w:ascii="Times New Roman" w:hAnsi="Times New Roman"/>
                <w:sz w:val="24"/>
                <w:szCs w:val="24"/>
              </w:rPr>
              <w:t>.0</w:t>
            </w:r>
            <w:r>
              <w:rPr>
                <w:rFonts w:ascii="Times New Roman" w:hAnsi="Times New Roman"/>
                <w:sz w:val="24"/>
                <w:szCs w:val="24"/>
              </w:rPr>
              <w:t>4</w:t>
            </w:r>
            <w:r w:rsidRPr="00FB38C4">
              <w:rPr>
                <w:rFonts w:ascii="Times New Roman" w:hAnsi="Times New Roman"/>
                <w:sz w:val="24"/>
                <w:szCs w:val="24"/>
              </w:rPr>
              <w:t>.202</w:t>
            </w:r>
            <w:r>
              <w:rPr>
                <w:rFonts w:ascii="Times New Roman" w:hAnsi="Times New Roman"/>
                <w:sz w:val="24"/>
                <w:szCs w:val="24"/>
              </w:rPr>
              <w:t>4</w:t>
            </w:r>
          </w:p>
        </w:tc>
      </w:tr>
      <w:tr w:rsidR="00706C32" w:rsidRPr="00FB38C4" w14:paraId="22612F7D" w14:textId="77777777" w:rsidTr="00251303">
        <w:trPr>
          <w:trHeight w:hRule="exact" w:val="566"/>
        </w:trPr>
        <w:tc>
          <w:tcPr>
            <w:tcW w:w="0" w:type="auto"/>
            <w:vAlign w:val="center"/>
          </w:tcPr>
          <w:p w14:paraId="0E1D38DF" w14:textId="77777777" w:rsidR="00706C32" w:rsidRPr="00FB38C4" w:rsidRDefault="00706C32" w:rsidP="00251303">
            <w:pPr>
              <w:numPr>
                <w:ilvl w:val="0"/>
                <w:numId w:val="7"/>
              </w:numPr>
              <w:ind w:left="357" w:hanging="357"/>
              <w:contextualSpacing/>
              <w:jc w:val="center"/>
              <w:rPr>
                <w:rFonts w:ascii="Times New Roman" w:hAnsi="Times New Roman"/>
                <w:b/>
                <w:sz w:val="24"/>
                <w:szCs w:val="24"/>
              </w:rPr>
            </w:pPr>
          </w:p>
        </w:tc>
        <w:tc>
          <w:tcPr>
            <w:tcW w:w="6547" w:type="dxa"/>
            <w:vAlign w:val="center"/>
          </w:tcPr>
          <w:p w14:paraId="121B72BF" w14:textId="77777777" w:rsidR="00706C32" w:rsidRPr="00FB38C4" w:rsidRDefault="00706C32" w:rsidP="00251303">
            <w:pPr>
              <w:autoSpaceDE w:val="0"/>
              <w:autoSpaceDN w:val="0"/>
              <w:adjustRightInd w:val="0"/>
              <w:rPr>
                <w:rFonts w:ascii="Times New Roman" w:hAnsi="Times New Roman"/>
                <w:sz w:val="24"/>
                <w:szCs w:val="24"/>
              </w:rPr>
            </w:pPr>
            <w:proofErr w:type="spellStart"/>
            <w:r w:rsidRPr="00FB38C4">
              <w:rPr>
                <w:rFonts w:ascii="Times New Roman" w:hAnsi="Times New Roman"/>
                <w:sz w:val="24"/>
                <w:szCs w:val="24"/>
                <w:lang w:eastAsia="ro-RO"/>
              </w:rPr>
              <w:t>Depunerea</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dosarelor</w:t>
            </w:r>
            <w:proofErr w:type="spellEnd"/>
            <w:r w:rsidRPr="00FB38C4">
              <w:rPr>
                <w:rFonts w:ascii="Times New Roman" w:hAnsi="Times New Roman"/>
                <w:sz w:val="24"/>
                <w:szCs w:val="24"/>
                <w:lang w:eastAsia="ro-RO"/>
              </w:rPr>
              <w:t xml:space="preserve"> de concurs ale </w:t>
            </w:r>
            <w:proofErr w:type="spellStart"/>
            <w:r w:rsidRPr="00FB38C4">
              <w:rPr>
                <w:rFonts w:ascii="Times New Roman" w:hAnsi="Times New Roman"/>
                <w:sz w:val="24"/>
                <w:szCs w:val="24"/>
                <w:lang w:eastAsia="ro-RO"/>
              </w:rPr>
              <w:t>candidaţilor</w:t>
            </w:r>
            <w:proofErr w:type="spellEnd"/>
            <w:r w:rsidRPr="00FB38C4">
              <w:rPr>
                <w:rFonts w:ascii="Times New Roman" w:hAnsi="Times New Roman"/>
                <w:sz w:val="24"/>
                <w:szCs w:val="24"/>
                <w:lang w:eastAsia="ro-RO"/>
              </w:rPr>
              <w:t xml:space="preserve"> la </w:t>
            </w:r>
            <w:proofErr w:type="spellStart"/>
            <w:r w:rsidRPr="00FB38C4">
              <w:rPr>
                <w:rFonts w:ascii="Times New Roman" w:hAnsi="Times New Roman"/>
                <w:sz w:val="24"/>
                <w:szCs w:val="24"/>
                <w:lang w:eastAsia="ro-RO"/>
              </w:rPr>
              <w:t>Registratura</w:t>
            </w:r>
            <w:proofErr w:type="spellEnd"/>
            <w:r w:rsidRPr="00FB38C4">
              <w:rPr>
                <w:rFonts w:ascii="Times New Roman" w:hAnsi="Times New Roman"/>
                <w:sz w:val="24"/>
                <w:szCs w:val="24"/>
                <w:lang w:eastAsia="ro-RO"/>
              </w:rPr>
              <w:t xml:space="preserve"> ASE </w:t>
            </w:r>
            <w:proofErr w:type="spellStart"/>
            <w:r w:rsidRPr="00FB38C4">
              <w:rPr>
                <w:rFonts w:ascii="Times New Roman" w:hAnsi="Times New Roman"/>
                <w:sz w:val="24"/>
                <w:szCs w:val="24"/>
                <w:lang w:eastAsia="ro-RO"/>
              </w:rPr>
              <w:t>şi</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verificarea</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documentelor</w:t>
            </w:r>
            <w:proofErr w:type="spellEnd"/>
            <w:r w:rsidRPr="00FB38C4">
              <w:rPr>
                <w:rFonts w:ascii="Times New Roman" w:hAnsi="Times New Roman"/>
                <w:sz w:val="24"/>
                <w:szCs w:val="24"/>
                <w:lang w:eastAsia="ro-RO"/>
              </w:rPr>
              <w:t xml:space="preserve"> din </w:t>
            </w:r>
            <w:proofErr w:type="spellStart"/>
            <w:r w:rsidRPr="00FB38C4">
              <w:rPr>
                <w:rFonts w:ascii="Times New Roman" w:hAnsi="Times New Roman"/>
                <w:sz w:val="24"/>
                <w:szCs w:val="24"/>
                <w:lang w:eastAsia="ro-RO"/>
              </w:rPr>
              <w:t>dosar</w:t>
            </w:r>
            <w:proofErr w:type="spellEnd"/>
          </w:p>
        </w:tc>
        <w:tc>
          <w:tcPr>
            <w:tcW w:w="2976" w:type="dxa"/>
            <w:vAlign w:val="center"/>
          </w:tcPr>
          <w:p w14:paraId="420DB18C" w14:textId="77777777" w:rsidR="00706C32" w:rsidRPr="00FB38C4" w:rsidRDefault="00706C32" w:rsidP="00251303">
            <w:pPr>
              <w:jc w:val="center"/>
              <w:rPr>
                <w:rFonts w:ascii="Times New Roman" w:hAnsi="Times New Roman"/>
                <w:sz w:val="24"/>
                <w:szCs w:val="24"/>
              </w:rPr>
            </w:pPr>
            <w:r>
              <w:rPr>
                <w:sz w:val="24"/>
                <w:szCs w:val="24"/>
              </w:rPr>
              <w:t>25</w:t>
            </w:r>
            <w:r w:rsidRPr="00FB38C4">
              <w:rPr>
                <w:sz w:val="24"/>
                <w:szCs w:val="24"/>
              </w:rPr>
              <w:t>.0</w:t>
            </w:r>
            <w:r>
              <w:rPr>
                <w:sz w:val="24"/>
                <w:szCs w:val="24"/>
              </w:rPr>
              <w:t>4</w:t>
            </w:r>
            <w:r w:rsidRPr="00FB38C4">
              <w:rPr>
                <w:sz w:val="24"/>
                <w:szCs w:val="24"/>
              </w:rPr>
              <w:t xml:space="preserve"> – </w:t>
            </w:r>
            <w:r>
              <w:rPr>
                <w:sz w:val="24"/>
                <w:szCs w:val="24"/>
              </w:rPr>
              <w:t>08</w:t>
            </w:r>
            <w:r w:rsidRPr="00FB38C4">
              <w:rPr>
                <w:sz w:val="24"/>
                <w:szCs w:val="24"/>
              </w:rPr>
              <w:t>.0</w:t>
            </w:r>
            <w:r>
              <w:rPr>
                <w:sz w:val="24"/>
                <w:szCs w:val="24"/>
              </w:rPr>
              <w:t>5</w:t>
            </w:r>
            <w:r w:rsidRPr="00FB38C4">
              <w:rPr>
                <w:sz w:val="24"/>
                <w:szCs w:val="24"/>
              </w:rPr>
              <w:t xml:space="preserve">, </w:t>
            </w:r>
            <w:proofErr w:type="spellStart"/>
            <w:r w:rsidRPr="00FB38C4">
              <w:rPr>
                <w:sz w:val="24"/>
                <w:szCs w:val="24"/>
              </w:rPr>
              <w:t>ora</w:t>
            </w:r>
            <w:proofErr w:type="spellEnd"/>
            <w:r w:rsidRPr="00FB38C4">
              <w:rPr>
                <w:sz w:val="24"/>
                <w:szCs w:val="24"/>
              </w:rPr>
              <w:t xml:space="preserve"> 1</w:t>
            </w:r>
            <w:r>
              <w:rPr>
                <w:sz w:val="24"/>
                <w:szCs w:val="24"/>
              </w:rPr>
              <w:t>6</w:t>
            </w:r>
            <w:r w:rsidRPr="00FB38C4">
              <w:rPr>
                <w:sz w:val="24"/>
                <w:szCs w:val="24"/>
              </w:rPr>
              <w:t>.</w:t>
            </w:r>
            <w:r>
              <w:rPr>
                <w:sz w:val="24"/>
                <w:szCs w:val="24"/>
              </w:rPr>
              <w:t>00</w:t>
            </w:r>
          </w:p>
        </w:tc>
      </w:tr>
      <w:tr w:rsidR="00706C32" w:rsidRPr="00FB38C4" w14:paraId="61AAA2BA" w14:textId="77777777" w:rsidTr="00251303">
        <w:trPr>
          <w:trHeight w:hRule="exact" w:val="433"/>
        </w:trPr>
        <w:tc>
          <w:tcPr>
            <w:tcW w:w="0" w:type="auto"/>
            <w:vAlign w:val="center"/>
          </w:tcPr>
          <w:p w14:paraId="056789E8" w14:textId="77777777" w:rsidR="00706C32" w:rsidRPr="00FB38C4" w:rsidRDefault="00706C32" w:rsidP="00251303">
            <w:pPr>
              <w:numPr>
                <w:ilvl w:val="0"/>
                <w:numId w:val="7"/>
              </w:numPr>
              <w:ind w:left="357" w:hanging="357"/>
              <w:contextualSpacing/>
              <w:jc w:val="center"/>
              <w:rPr>
                <w:rFonts w:ascii="Times New Roman" w:hAnsi="Times New Roman"/>
                <w:b/>
                <w:sz w:val="24"/>
                <w:szCs w:val="24"/>
              </w:rPr>
            </w:pPr>
          </w:p>
        </w:tc>
        <w:tc>
          <w:tcPr>
            <w:tcW w:w="6547" w:type="dxa"/>
            <w:vAlign w:val="center"/>
          </w:tcPr>
          <w:p w14:paraId="7022454C" w14:textId="77777777" w:rsidR="00706C32" w:rsidRPr="00FB38C4" w:rsidRDefault="00706C32" w:rsidP="00251303">
            <w:pPr>
              <w:rPr>
                <w:rFonts w:ascii="Times New Roman" w:hAnsi="Times New Roman"/>
                <w:sz w:val="24"/>
                <w:szCs w:val="24"/>
              </w:rPr>
            </w:pPr>
            <w:proofErr w:type="spellStart"/>
            <w:r w:rsidRPr="00FB38C4">
              <w:rPr>
                <w:rFonts w:ascii="Times New Roman" w:hAnsi="Times New Roman"/>
                <w:sz w:val="24"/>
                <w:szCs w:val="24"/>
                <w:lang w:eastAsia="ro-RO"/>
              </w:rPr>
              <w:t>Selecţia</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dosarelor</w:t>
            </w:r>
            <w:proofErr w:type="spellEnd"/>
            <w:r w:rsidRPr="00FB38C4">
              <w:rPr>
                <w:rFonts w:ascii="Times New Roman" w:hAnsi="Times New Roman"/>
                <w:sz w:val="24"/>
                <w:szCs w:val="24"/>
                <w:lang w:eastAsia="ro-RO"/>
              </w:rPr>
              <w:t xml:space="preserve"> de </w:t>
            </w:r>
            <w:proofErr w:type="spellStart"/>
            <w:r w:rsidRPr="00FB38C4">
              <w:rPr>
                <w:rFonts w:ascii="Times New Roman" w:hAnsi="Times New Roman"/>
                <w:sz w:val="24"/>
                <w:szCs w:val="24"/>
                <w:lang w:eastAsia="ro-RO"/>
              </w:rPr>
              <w:t>către</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membrii</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comisiei</w:t>
            </w:r>
            <w:proofErr w:type="spellEnd"/>
            <w:r w:rsidRPr="00FB38C4">
              <w:rPr>
                <w:rFonts w:ascii="Times New Roman" w:hAnsi="Times New Roman"/>
                <w:sz w:val="24"/>
                <w:szCs w:val="24"/>
                <w:lang w:eastAsia="ro-RO"/>
              </w:rPr>
              <w:t xml:space="preserve"> de concurs</w:t>
            </w:r>
          </w:p>
        </w:tc>
        <w:tc>
          <w:tcPr>
            <w:tcW w:w="2976" w:type="dxa"/>
            <w:vAlign w:val="center"/>
          </w:tcPr>
          <w:p w14:paraId="6DC96167" w14:textId="77777777" w:rsidR="00706C32" w:rsidRPr="00FB38C4" w:rsidRDefault="00706C32" w:rsidP="00251303">
            <w:pPr>
              <w:jc w:val="center"/>
              <w:rPr>
                <w:rFonts w:ascii="Times New Roman" w:hAnsi="Times New Roman"/>
                <w:sz w:val="24"/>
                <w:szCs w:val="24"/>
              </w:rPr>
            </w:pPr>
            <w:r>
              <w:rPr>
                <w:rFonts w:ascii="Times New Roman" w:hAnsi="Times New Roman"/>
                <w:sz w:val="24"/>
                <w:szCs w:val="24"/>
              </w:rPr>
              <w:t>08</w:t>
            </w:r>
            <w:r w:rsidRPr="00FB38C4">
              <w:rPr>
                <w:rFonts w:ascii="Times New Roman" w:hAnsi="Times New Roman"/>
                <w:sz w:val="24"/>
                <w:szCs w:val="24"/>
              </w:rPr>
              <w:t>.0</w:t>
            </w:r>
            <w:r>
              <w:rPr>
                <w:rFonts w:ascii="Times New Roman" w:hAnsi="Times New Roman"/>
                <w:sz w:val="24"/>
                <w:szCs w:val="24"/>
              </w:rPr>
              <w:t>5</w:t>
            </w:r>
            <w:r w:rsidRPr="00FB38C4">
              <w:rPr>
                <w:rFonts w:ascii="Times New Roman" w:hAnsi="Times New Roman"/>
                <w:sz w:val="24"/>
                <w:szCs w:val="24"/>
              </w:rPr>
              <w:t>.202</w:t>
            </w:r>
            <w:r>
              <w:rPr>
                <w:rFonts w:ascii="Times New Roman" w:hAnsi="Times New Roman"/>
                <w:sz w:val="24"/>
                <w:szCs w:val="24"/>
              </w:rPr>
              <w:t>4</w:t>
            </w:r>
          </w:p>
        </w:tc>
      </w:tr>
      <w:tr w:rsidR="00706C32" w:rsidRPr="00FB38C4" w14:paraId="6BDC7900" w14:textId="77777777" w:rsidTr="00251303">
        <w:trPr>
          <w:trHeight w:hRule="exact" w:val="425"/>
        </w:trPr>
        <w:tc>
          <w:tcPr>
            <w:tcW w:w="0" w:type="auto"/>
            <w:vAlign w:val="center"/>
          </w:tcPr>
          <w:p w14:paraId="6A31B294" w14:textId="77777777" w:rsidR="00706C32" w:rsidRPr="00FB38C4" w:rsidRDefault="00706C32" w:rsidP="00251303">
            <w:pPr>
              <w:numPr>
                <w:ilvl w:val="0"/>
                <w:numId w:val="7"/>
              </w:numPr>
              <w:ind w:left="357" w:hanging="357"/>
              <w:contextualSpacing/>
              <w:jc w:val="center"/>
              <w:rPr>
                <w:rFonts w:ascii="Times New Roman" w:hAnsi="Times New Roman"/>
                <w:b/>
                <w:sz w:val="24"/>
                <w:szCs w:val="24"/>
              </w:rPr>
            </w:pPr>
          </w:p>
        </w:tc>
        <w:tc>
          <w:tcPr>
            <w:tcW w:w="6547" w:type="dxa"/>
            <w:vAlign w:val="center"/>
          </w:tcPr>
          <w:p w14:paraId="0F9CBF05" w14:textId="77777777" w:rsidR="00706C32" w:rsidRPr="00FB38C4" w:rsidRDefault="00706C32" w:rsidP="00251303">
            <w:pPr>
              <w:rPr>
                <w:rFonts w:ascii="Times New Roman" w:hAnsi="Times New Roman"/>
                <w:sz w:val="24"/>
                <w:szCs w:val="24"/>
              </w:rPr>
            </w:pPr>
            <w:proofErr w:type="spellStart"/>
            <w:r w:rsidRPr="00FB38C4">
              <w:rPr>
                <w:rFonts w:ascii="Times New Roman" w:hAnsi="Times New Roman"/>
                <w:sz w:val="24"/>
                <w:szCs w:val="24"/>
                <w:lang w:eastAsia="ro-RO"/>
              </w:rPr>
              <w:t>Afişarea</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rezultatelor</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selecţiei</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dosarelor</w:t>
            </w:r>
            <w:proofErr w:type="spellEnd"/>
          </w:p>
        </w:tc>
        <w:tc>
          <w:tcPr>
            <w:tcW w:w="2976" w:type="dxa"/>
            <w:vAlign w:val="center"/>
          </w:tcPr>
          <w:p w14:paraId="0B58E1D6" w14:textId="77777777" w:rsidR="00706C32" w:rsidRPr="00FB38C4" w:rsidRDefault="00706C32" w:rsidP="00251303">
            <w:pPr>
              <w:jc w:val="center"/>
              <w:rPr>
                <w:rFonts w:ascii="Times New Roman" w:hAnsi="Times New Roman"/>
                <w:sz w:val="24"/>
                <w:szCs w:val="24"/>
              </w:rPr>
            </w:pPr>
            <w:r>
              <w:rPr>
                <w:rFonts w:ascii="Times New Roman" w:hAnsi="Times New Roman"/>
                <w:sz w:val="24"/>
                <w:szCs w:val="24"/>
              </w:rPr>
              <w:t>09</w:t>
            </w:r>
            <w:r w:rsidRPr="00FB38C4">
              <w:rPr>
                <w:rFonts w:ascii="Times New Roman" w:hAnsi="Times New Roman"/>
                <w:sz w:val="24"/>
                <w:szCs w:val="24"/>
              </w:rPr>
              <w:t>.0</w:t>
            </w:r>
            <w:r>
              <w:rPr>
                <w:rFonts w:ascii="Times New Roman" w:hAnsi="Times New Roman"/>
                <w:sz w:val="24"/>
                <w:szCs w:val="24"/>
              </w:rPr>
              <w:t>5</w:t>
            </w:r>
            <w:r w:rsidRPr="00FB38C4">
              <w:rPr>
                <w:rFonts w:ascii="Times New Roman" w:hAnsi="Times New Roman"/>
                <w:sz w:val="24"/>
                <w:szCs w:val="24"/>
              </w:rPr>
              <w:t>. 202</w:t>
            </w:r>
            <w:r>
              <w:rPr>
                <w:rFonts w:ascii="Times New Roman" w:hAnsi="Times New Roman"/>
                <w:sz w:val="24"/>
                <w:szCs w:val="24"/>
              </w:rPr>
              <w:t>4</w:t>
            </w:r>
          </w:p>
        </w:tc>
      </w:tr>
      <w:tr w:rsidR="00706C32" w:rsidRPr="00FB38C4" w14:paraId="49BE15EC" w14:textId="77777777" w:rsidTr="00251303">
        <w:trPr>
          <w:trHeight w:hRule="exact" w:val="431"/>
        </w:trPr>
        <w:tc>
          <w:tcPr>
            <w:tcW w:w="0" w:type="auto"/>
            <w:vAlign w:val="center"/>
          </w:tcPr>
          <w:p w14:paraId="041ADFED" w14:textId="77777777" w:rsidR="00706C32" w:rsidRPr="00FB38C4" w:rsidRDefault="00706C32" w:rsidP="00251303">
            <w:pPr>
              <w:numPr>
                <w:ilvl w:val="0"/>
                <w:numId w:val="7"/>
              </w:numPr>
              <w:ind w:left="357" w:hanging="357"/>
              <w:contextualSpacing/>
              <w:jc w:val="center"/>
              <w:rPr>
                <w:rFonts w:ascii="Times New Roman" w:hAnsi="Times New Roman"/>
                <w:b/>
                <w:sz w:val="24"/>
                <w:szCs w:val="24"/>
              </w:rPr>
            </w:pPr>
          </w:p>
        </w:tc>
        <w:tc>
          <w:tcPr>
            <w:tcW w:w="6547" w:type="dxa"/>
            <w:vAlign w:val="center"/>
          </w:tcPr>
          <w:p w14:paraId="160D425E" w14:textId="77777777" w:rsidR="00706C32" w:rsidRPr="00FB38C4" w:rsidRDefault="00706C32" w:rsidP="00251303">
            <w:pPr>
              <w:rPr>
                <w:rFonts w:ascii="Times New Roman" w:hAnsi="Times New Roman"/>
                <w:sz w:val="24"/>
                <w:szCs w:val="24"/>
              </w:rPr>
            </w:pPr>
            <w:proofErr w:type="spellStart"/>
            <w:r w:rsidRPr="00FB38C4">
              <w:rPr>
                <w:rFonts w:ascii="Times New Roman" w:hAnsi="Times New Roman"/>
                <w:sz w:val="24"/>
                <w:szCs w:val="24"/>
                <w:lang w:eastAsia="ro-RO"/>
              </w:rPr>
              <w:t>Depunerea</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contestaţiilor</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privind</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rezultatele</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selecţiei</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dosarelor</w:t>
            </w:r>
            <w:proofErr w:type="spellEnd"/>
          </w:p>
        </w:tc>
        <w:tc>
          <w:tcPr>
            <w:tcW w:w="2976" w:type="dxa"/>
            <w:vAlign w:val="center"/>
          </w:tcPr>
          <w:p w14:paraId="15B7DDA1" w14:textId="77777777" w:rsidR="00706C32" w:rsidRPr="00FB38C4" w:rsidRDefault="00706C32" w:rsidP="00251303">
            <w:pPr>
              <w:jc w:val="center"/>
              <w:rPr>
                <w:rFonts w:ascii="Times New Roman" w:hAnsi="Times New Roman"/>
                <w:sz w:val="24"/>
                <w:szCs w:val="24"/>
              </w:rPr>
            </w:pPr>
            <w:r>
              <w:rPr>
                <w:rFonts w:ascii="Times New Roman" w:hAnsi="Times New Roman"/>
                <w:sz w:val="24"/>
                <w:szCs w:val="24"/>
              </w:rPr>
              <w:t>09</w:t>
            </w:r>
            <w:r w:rsidRPr="00FB38C4">
              <w:rPr>
                <w:rFonts w:ascii="Times New Roman" w:hAnsi="Times New Roman"/>
                <w:sz w:val="24"/>
                <w:szCs w:val="24"/>
              </w:rPr>
              <w:t>.0</w:t>
            </w:r>
            <w:r>
              <w:rPr>
                <w:rFonts w:ascii="Times New Roman" w:hAnsi="Times New Roman"/>
                <w:sz w:val="24"/>
                <w:szCs w:val="24"/>
              </w:rPr>
              <w:t>5</w:t>
            </w:r>
            <w:r w:rsidRPr="00FB38C4">
              <w:rPr>
                <w:rFonts w:ascii="Times New Roman" w:hAnsi="Times New Roman"/>
                <w:sz w:val="24"/>
                <w:szCs w:val="24"/>
              </w:rPr>
              <w:t>. 202</w:t>
            </w:r>
            <w:r>
              <w:rPr>
                <w:rFonts w:ascii="Times New Roman" w:hAnsi="Times New Roman"/>
                <w:sz w:val="24"/>
                <w:szCs w:val="24"/>
              </w:rPr>
              <w:t>4</w:t>
            </w:r>
          </w:p>
        </w:tc>
      </w:tr>
      <w:tr w:rsidR="00706C32" w:rsidRPr="00FB38C4" w14:paraId="258240AB" w14:textId="77777777" w:rsidTr="00251303">
        <w:trPr>
          <w:trHeight w:hRule="exact" w:val="423"/>
        </w:trPr>
        <w:tc>
          <w:tcPr>
            <w:tcW w:w="0" w:type="auto"/>
            <w:vAlign w:val="center"/>
          </w:tcPr>
          <w:p w14:paraId="1C5BCD90" w14:textId="77777777" w:rsidR="00706C32" w:rsidRPr="00FB38C4" w:rsidRDefault="00706C32" w:rsidP="00251303">
            <w:pPr>
              <w:numPr>
                <w:ilvl w:val="0"/>
                <w:numId w:val="7"/>
              </w:numPr>
              <w:ind w:left="357" w:hanging="357"/>
              <w:contextualSpacing/>
              <w:jc w:val="center"/>
              <w:rPr>
                <w:rFonts w:ascii="Times New Roman" w:hAnsi="Times New Roman"/>
                <w:b/>
                <w:sz w:val="24"/>
                <w:szCs w:val="24"/>
              </w:rPr>
            </w:pPr>
          </w:p>
        </w:tc>
        <w:tc>
          <w:tcPr>
            <w:tcW w:w="6547" w:type="dxa"/>
            <w:vAlign w:val="center"/>
          </w:tcPr>
          <w:p w14:paraId="08E9C417" w14:textId="77777777" w:rsidR="00706C32" w:rsidRPr="00FB38C4" w:rsidRDefault="00706C32" w:rsidP="00251303">
            <w:pPr>
              <w:rPr>
                <w:rFonts w:ascii="Times New Roman" w:hAnsi="Times New Roman"/>
                <w:sz w:val="24"/>
                <w:szCs w:val="24"/>
              </w:rPr>
            </w:pPr>
            <w:proofErr w:type="spellStart"/>
            <w:r w:rsidRPr="00FB38C4">
              <w:rPr>
                <w:rFonts w:ascii="Times New Roman" w:hAnsi="Times New Roman"/>
                <w:sz w:val="24"/>
                <w:szCs w:val="24"/>
                <w:lang w:eastAsia="ro-RO"/>
              </w:rPr>
              <w:t>Afişarea</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rezultatului</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soluţionării</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contestaţiilor</w:t>
            </w:r>
            <w:proofErr w:type="spellEnd"/>
          </w:p>
        </w:tc>
        <w:tc>
          <w:tcPr>
            <w:tcW w:w="2976" w:type="dxa"/>
            <w:vAlign w:val="center"/>
          </w:tcPr>
          <w:p w14:paraId="0B14515E" w14:textId="77777777" w:rsidR="00706C32" w:rsidRPr="00FB38C4" w:rsidRDefault="00706C32" w:rsidP="00251303">
            <w:pPr>
              <w:jc w:val="center"/>
              <w:rPr>
                <w:rFonts w:ascii="Times New Roman" w:hAnsi="Times New Roman"/>
                <w:sz w:val="24"/>
                <w:szCs w:val="24"/>
              </w:rPr>
            </w:pPr>
            <w:r>
              <w:rPr>
                <w:rFonts w:ascii="Times New Roman" w:hAnsi="Times New Roman"/>
                <w:sz w:val="24"/>
                <w:szCs w:val="24"/>
              </w:rPr>
              <w:t>10</w:t>
            </w:r>
            <w:r w:rsidRPr="00FB38C4">
              <w:rPr>
                <w:rFonts w:ascii="Times New Roman" w:hAnsi="Times New Roman"/>
                <w:sz w:val="24"/>
                <w:szCs w:val="24"/>
              </w:rPr>
              <w:t>.0</w:t>
            </w:r>
            <w:r>
              <w:rPr>
                <w:rFonts w:ascii="Times New Roman" w:hAnsi="Times New Roman"/>
                <w:sz w:val="24"/>
                <w:szCs w:val="24"/>
              </w:rPr>
              <w:t>5</w:t>
            </w:r>
            <w:r w:rsidRPr="00FB38C4">
              <w:rPr>
                <w:rFonts w:ascii="Times New Roman" w:hAnsi="Times New Roman"/>
                <w:sz w:val="24"/>
                <w:szCs w:val="24"/>
              </w:rPr>
              <w:t>. 202</w:t>
            </w:r>
            <w:r>
              <w:rPr>
                <w:rFonts w:ascii="Times New Roman" w:hAnsi="Times New Roman"/>
                <w:sz w:val="24"/>
                <w:szCs w:val="24"/>
              </w:rPr>
              <w:t>4</w:t>
            </w:r>
          </w:p>
        </w:tc>
      </w:tr>
      <w:tr w:rsidR="00706C32" w:rsidRPr="00FB38C4" w14:paraId="3FCE02C5" w14:textId="77777777" w:rsidTr="00251303">
        <w:trPr>
          <w:trHeight w:hRule="exact" w:val="429"/>
        </w:trPr>
        <w:tc>
          <w:tcPr>
            <w:tcW w:w="0" w:type="auto"/>
            <w:vAlign w:val="center"/>
          </w:tcPr>
          <w:p w14:paraId="10F79878" w14:textId="77777777" w:rsidR="00706C32" w:rsidRPr="00FB38C4" w:rsidRDefault="00706C32" w:rsidP="00251303">
            <w:pPr>
              <w:numPr>
                <w:ilvl w:val="0"/>
                <w:numId w:val="7"/>
              </w:numPr>
              <w:ind w:left="357" w:hanging="357"/>
              <w:contextualSpacing/>
              <w:jc w:val="center"/>
              <w:rPr>
                <w:rFonts w:ascii="Times New Roman" w:hAnsi="Times New Roman"/>
                <w:b/>
                <w:sz w:val="24"/>
                <w:szCs w:val="24"/>
              </w:rPr>
            </w:pPr>
          </w:p>
        </w:tc>
        <w:tc>
          <w:tcPr>
            <w:tcW w:w="6547" w:type="dxa"/>
            <w:vAlign w:val="center"/>
          </w:tcPr>
          <w:p w14:paraId="05A0FDDA" w14:textId="77777777" w:rsidR="00706C32" w:rsidRPr="00FB38C4" w:rsidRDefault="00706C32" w:rsidP="00251303">
            <w:pPr>
              <w:rPr>
                <w:rFonts w:ascii="Times New Roman" w:hAnsi="Times New Roman"/>
                <w:sz w:val="24"/>
                <w:szCs w:val="24"/>
              </w:rPr>
            </w:pPr>
            <w:proofErr w:type="spellStart"/>
            <w:r w:rsidRPr="00FB38C4">
              <w:rPr>
                <w:rFonts w:ascii="Times New Roman" w:hAnsi="Times New Roman"/>
                <w:sz w:val="24"/>
                <w:szCs w:val="24"/>
                <w:lang w:eastAsia="ro-RO"/>
              </w:rPr>
              <w:t>Susţinerea</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interviului</w:t>
            </w:r>
            <w:proofErr w:type="spellEnd"/>
          </w:p>
        </w:tc>
        <w:tc>
          <w:tcPr>
            <w:tcW w:w="2976" w:type="dxa"/>
            <w:vAlign w:val="center"/>
          </w:tcPr>
          <w:p w14:paraId="0C3747E6" w14:textId="77777777" w:rsidR="00706C32" w:rsidRPr="00FB38C4" w:rsidRDefault="00706C32" w:rsidP="00251303">
            <w:pPr>
              <w:jc w:val="center"/>
              <w:rPr>
                <w:rFonts w:ascii="Times New Roman" w:hAnsi="Times New Roman"/>
                <w:sz w:val="24"/>
                <w:szCs w:val="24"/>
              </w:rPr>
            </w:pPr>
            <w:r>
              <w:rPr>
                <w:rFonts w:ascii="Times New Roman" w:hAnsi="Times New Roman"/>
                <w:sz w:val="24"/>
                <w:szCs w:val="24"/>
              </w:rPr>
              <w:t>13</w:t>
            </w:r>
            <w:r w:rsidRPr="00FB38C4">
              <w:rPr>
                <w:rFonts w:ascii="Times New Roman" w:hAnsi="Times New Roman"/>
                <w:sz w:val="24"/>
                <w:szCs w:val="24"/>
              </w:rPr>
              <w:t>.05. 202</w:t>
            </w:r>
            <w:r>
              <w:rPr>
                <w:rFonts w:ascii="Times New Roman" w:hAnsi="Times New Roman"/>
                <w:sz w:val="24"/>
                <w:szCs w:val="24"/>
              </w:rPr>
              <w:t xml:space="preserve">4, </w:t>
            </w:r>
            <w:proofErr w:type="spellStart"/>
            <w:r>
              <w:rPr>
                <w:rFonts w:ascii="Times New Roman" w:hAnsi="Times New Roman"/>
                <w:sz w:val="24"/>
                <w:szCs w:val="24"/>
              </w:rPr>
              <w:t>ora</w:t>
            </w:r>
            <w:proofErr w:type="spellEnd"/>
            <w:r>
              <w:rPr>
                <w:rFonts w:ascii="Times New Roman" w:hAnsi="Times New Roman"/>
                <w:sz w:val="24"/>
                <w:szCs w:val="24"/>
              </w:rPr>
              <w:t xml:space="preserve"> 10.00</w:t>
            </w:r>
          </w:p>
        </w:tc>
      </w:tr>
      <w:tr w:rsidR="00706C32" w:rsidRPr="00FB38C4" w14:paraId="0146681D" w14:textId="77777777" w:rsidTr="00251303">
        <w:trPr>
          <w:trHeight w:hRule="exact" w:val="421"/>
        </w:trPr>
        <w:tc>
          <w:tcPr>
            <w:tcW w:w="0" w:type="auto"/>
            <w:vAlign w:val="center"/>
          </w:tcPr>
          <w:p w14:paraId="5D4D0C97" w14:textId="77777777" w:rsidR="00706C32" w:rsidRPr="00FB38C4" w:rsidRDefault="00706C32" w:rsidP="00251303">
            <w:pPr>
              <w:numPr>
                <w:ilvl w:val="0"/>
                <w:numId w:val="7"/>
              </w:numPr>
              <w:ind w:left="357" w:hanging="357"/>
              <w:contextualSpacing/>
              <w:jc w:val="center"/>
              <w:rPr>
                <w:rFonts w:ascii="Times New Roman" w:hAnsi="Times New Roman"/>
                <w:b/>
                <w:sz w:val="24"/>
                <w:szCs w:val="24"/>
              </w:rPr>
            </w:pPr>
          </w:p>
        </w:tc>
        <w:tc>
          <w:tcPr>
            <w:tcW w:w="6547" w:type="dxa"/>
            <w:vAlign w:val="center"/>
          </w:tcPr>
          <w:p w14:paraId="6FE8F291" w14:textId="77777777" w:rsidR="00706C32" w:rsidRPr="00FB38C4" w:rsidRDefault="00706C32" w:rsidP="00251303">
            <w:pPr>
              <w:rPr>
                <w:rFonts w:ascii="Times New Roman" w:hAnsi="Times New Roman"/>
                <w:sz w:val="24"/>
                <w:szCs w:val="24"/>
              </w:rPr>
            </w:pPr>
            <w:proofErr w:type="spellStart"/>
            <w:r w:rsidRPr="00FB38C4">
              <w:rPr>
                <w:rFonts w:ascii="Times New Roman" w:hAnsi="Times New Roman"/>
                <w:sz w:val="24"/>
                <w:szCs w:val="24"/>
                <w:lang w:eastAsia="ro-RO"/>
              </w:rPr>
              <w:t>Comunicarea</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rezultatelor</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după</w:t>
            </w:r>
            <w:proofErr w:type="spellEnd"/>
            <w:r w:rsidRPr="00FB38C4">
              <w:rPr>
                <w:rFonts w:ascii="Times New Roman" w:hAnsi="Times New Roman"/>
                <w:sz w:val="24"/>
                <w:szCs w:val="24"/>
                <w:lang w:eastAsia="ro-RO"/>
              </w:rPr>
              <w:t xml:space="preserve"> </w:t>
            </w:r>
            <w:proofErr w:type="spellStart"/>
            <w:proofErr w:type="gramStart"/>
            <w:r w:rsidRPr="00FB38C4">
              <w:rPr>
                <w:rFonts w:ascii="Times New Roman" w:hAnsi="Times New Roman"/>
                <w:sz w:val="24"/>
                <w:szCs w:val="24"/>
                <w:lang w:eastAsia="ro-RO"/>
              </w:rPr>
              <w:t>susţinerea</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interviului</w:t>
            </w:r>
            <w:proofErr w:type="spellEnd"/>
            <w:proofErr w:type="gramEnd"/>
          </w:p>
        </w:tc>
        <w:tc>
          <w:tcPr>
            <w:tcW w:w="2976" w:type="dxa"/>
            <w:vAlign w:val="center"/>
          </w:tcPr>
          <w:p w14:paraId="56AE8C3A" w14:textId="77777777" w:rsidR="00706C32" w:rsidRPr="00FB38C4" w:rsidRDefault="00706C32" w:rsidP="00251303">
            <w:pPr>
              <w:jc w:val="center"/>
              <w:rPr>
                <w:rFonts w:ascii="Times New Roman" w:hAnsi="Times New Roman"/>
                <w:sz w:val="24"/>
                <w:szCs w:val="24"/>
              </w:rPr>
            </w:pPr>
            <w:r>
              <w:rPr>
                <w:rFonts w:ascii="Times New Roman" w:hAnsi="Times New Roman"/>
                <w:sz w:val="24"/>
                <w:szCs w:val="24"/>
              </w:rPr>
              <w:t>13</w:t>
            </w:r>
            <w:r w:rsidRPr="00FB38C4">
              <w:rPr>
                <w:rFonts w:ascii="Times New Roman" w:hAnsi="Times New Roman"/>
                <w:sz w:val="24"/>
                <w:szCs w:val="24"/>
              </w:rPr>
              <w:t>.05. 202</w:t>
            </w:r>
            <w:r>
              <w:rPr>
                <w:rFonts w:ascii="Times New Roman" w:hAnsi="Times New Roman"/>
                <w:sz w:val="24"/>
                <w:szCs w:val="24"/>
              </w:rPr>
              <w:t>4</w:t>
            </w:r>
          </w:p>
        </w:tc>
      </w:tr>
      <w:tr w:rsidR="00706C32" w:rsidRPr="00FB38C4" w14:paraId="139C95FD" w14:textId="77777777" w:rsidTr="00251303">
        <w:trPr>
          <w:trHeight w:hRule="exact" w:val="427"/>
        </w:trPr>
        <w:tc>
          <w:tcPr>
            <w:tcW w:w="0" w:type="auto"/>
            <w:vAlign w:val="center"/>
          </w:tcPr>
          <w:p w14:paraId="0514C840" w14:textId="77777777" w:rsidR="00706C32" w:rsidRPr="00FB38C4" w:rsidRDefault="00706C32" w:rsidP="00251303">
            <w:pPr>
              <w:numPr>
                <w:ilvl w:val="0"/>
                <w:numId w:val="7"/>
              </w:numPr>
              <w:ind w:left="357" w:hanging="357"/>
              <w:contextualSpacing/>
              <w:jc w:val="center"/>
              <w:rPr>
                <w:rFonts w:ascii="Times New Roman" w:hAnsi="Times New Roman"/>
                <w:b/>
                <w:sz w:val="24"/>
                <w:szCs w:val="24"/>
              </w:rPr>
            </w:pPr>
          </w:p>
        </w:tc>
        <w:tc>
          <w:tcPr>
            <w:tcW w:w="6547" w:type="dxa"/>
            <w:vAlign w:val="center"/>
          </w:tcPr>
          <w:p w14:paraId="0952FD12" w14:textId="77777777" w:rsidR="00706C32" w:rsidRPr="00FB38C4" w:rsidRDefault="00706C32" w:rsidP="00251303">
            <w:pPr>
              <w:rPr>
                <w:rFonts w:ascii="Times New Roman" w:hAnsi="Times New Roman"/>
                <w:sz w:val="24"/>
                <w:szCs w:val="24"/>
              </w:rPr>
            </w:pPr>
            <w:proofErr w:type="spellStart"/>
            <w:r w:rsidRPr="00FB38C4">
              <w:rPr>
                <w:rFonts w:ascii="Times New Roman" w:hAnsi="Times New Roman"/>
                <w:sz w:val="24"/>
                <w:szCs w:val="24"/>
                <w:lang w:eastAsia="ro-RO"/>
              </w:rPr>
              <w:t>Depunerea</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contestaţiilor</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privind</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rezultatul</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interviului</w:t>
            </w:r>
            <w:proofErr w:type="spellEnd"/>
          </w:p>
        </w:tc>
        <w:tc>
          <w:tcPr>
            <w:tcW w:w="2976" w:type="dxa"/>
            <w:vAlign w:val="center"/>
          </w:tcPr>
          <w:p w14:paraId="4FC354E4" w14:textId="77777777" w:rsidR="00706C32" w:rsidRPr="00FB38C4" w:rsidRDefault="00706C32" w:rsidP="00251303">
            <w:pPr>
              <w:jc w:val="center"/>
              <w:rPr>
                <w:rFonts w:ascii="Times New Roman" w:hAnsi="Times New Roman"/>
                <w:sz w:val="24"/>
                <w:szCs w:val="24"/>
              </w:rPr>
            </w:pPr>
            <w:r>
              <w:rPr>
                <w:rFonts w:ascii="Times New Roman" w:hAnsi="Times New Roman"/>
                <w:sz w:val="24"/>
                <w:szCs w:val="24"/>
              </w:rPr>
              <w:t>14</w:t>
            </w:r>
            <w:r w:rsidRPr="00FB38C4">
              <w:rPr>
                <w:rFonts w:ascii="Times New Roman" w:hAnsi="Times New Roman"/>
                <w:sz w:val="24"/>
                <w:szCs w:val="24"/>
              </w:rPr>
              <w:t>.05. 202</w:t>
            </w:r>
            <w:r>
              <w:rPr>
                <w:rFonts w:ascii="Times New Roman" w:hAnsi="Times New Roman"/>
                <w:sz w:val="24"/>
                <w:szCs w:val="24"/>
              </w:rPr>
              <w:t>4</w:t>
            </w:r>
          </w:p>
        </w:tc>
      </w:tr>
      <w:tr w:rsidR="00706C32" w:rsidRPr="00FB38C4" w14:paraId="0BFD4D32" w14:textId="77777777" w:rsidTr="00251303">
        <w:trPr>
          <w:trHeight w:hRule="exact" w:val="419"/>
        </w:trPr>
        <w:tc>
          <w:tcPr>
            <w:tcW w:w="0" w:type="auto"/>
            <w:vAlign w:val="center"/>
          </w:tcPr>
          <w:p w14:paraId="7932CAD2" w14:textId="77777777" w:rsidR="00706C32" w:rsidRPr="00FB38C4" w:rsidRDefault="00706C32" w:rsidP="00251303">
            <w:pPr>
              <w:numPr>
                <w:ilvl w:val="0"/>
                <w:numId w:val="7"/>
              </w:numPr>
              <w:ind w:left="357" w:hanging="357"/>
              <w:contextualSpacing/>
              <w:jc w:val="center"/>
              <w:rPr>
                <w:rFonts w:ascii="Times New Roman" w:hAnsi="Times New Roman"/>
                <w:b/>
                <w:sz w:val="24"/>
                <w:szCs w:val="24"/>
              </w:rPr>
            </w:pPr>
          </w:p>
        </w:tc>
        <w:tc>
          <w:tcPr>
            <w:tcW w:w="6547" w:type="dxa"/>
            <w:vAlign w:val="center"/>
          </w:tcPr>
          <w:p w14:paraId="2C9BD82C" w14:textId="77777777" w:rsidR="00706C32" w:rsidRPr="00FB38C4" w:rsidRDefault="00706C32" w:rsidP="00251303">
            <w:pPr>
              <w:rPr>
                <w:rFonts w:ascii="Times New Roman" w:hAnsi="Times New Roman"/>
                <w:sz w:val="24"/>
                <w:szCs w:val="24"/>
              </w:rPr>
            </w:pPr>
            <w:proofErr w:type="spellStart"/>
            <w:r w:rsidRPr="00FB38C4">
              <w:rPr>
                <w:rFonts w:ascii="Times New Roman" w:hAnsi="Times New Roman"/>
                <w:sz w:val="24"/>
                <w:szCs w:val="24"/>
                <w:lang w:eastAsia="ro-RO"/>
              </w:rPr>
              <w:t>Afişarea</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rezultatului</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soluţionării</w:t>
            </w:r>
            <w:proofErr w:type="spellEnd"/>
            <w:r w:rsidRPr="00FB38C4">
              <w:rPr>
                <w:rFonts w:ascii="Times New Roman" w:hAnsi="Times New Roman"/>
                <w:sz w:val="24"/>
                <w:szCs w:val="24"/>
                <w:lang w:eastAsia="ro-RO"/>
              </w:rPr>
              <w:t xml:space="preserve"> </w:t>
            </w:r>
            <w:proofErr w:type="spellStart"/>
            <w:r w:rsidRPr="00FB38C4">
              <w:rPr>
                <w:rFonts w:ascii="Times New Roman" w:hAnsi="Times New Roman"/>
                <w:sz w:val="24"/>
                <w:szCs w:val="24"/>
                <w:lang w:eastAsia="ro-RO"/>
              </w:rPr>
              <w:t>contestaţiilor</w:t>
            </w:r>
            <w:proofErr w:type="spellEnd"/>
          </w:p>
        </w:tc>
        <w:tc>
          <w:tcPr>
            <w:tcW w:w="2976" w:type="dxa"/>
            <w:vAlign w:val="center"/>
          </w:tcPr>
          <w:p w14:paraId="71C0C974" w14:textId="77777777" w:rsidR="00706C32" w:rsidRPr="00FB38C4" w:rsidRDefault="00706C32" w:rsidP="00251303">
            <w:pPr>
              <w:jc w:val="center"/>
              <w:rPr>
                <w:rFonts w:ascii="Times New Roman" w:hAnsi="Times New Roman"/>
                <w:sz w:val="24"/>
                <w:szCs w:val="24"/>
              </w:rPr>
            </w:pPr>
            <w:r>
              <w:rPr>
                <w:rFonts w:ascii="Times New Roman" w:hAnsi="Times New Roman"/>
                <w:sz w:val="24"/>
                <w:szCs w:val="24"/>
              </w:rPr>
              <w:t>14</w:t>
            </w:r>
            <w:r w:rsidRPr="00FB38C4">
              <w:rPr>
                <w:rFonts w:ascii="Times New Roman" w:hAnsi="Times New Roman"/>
                <w:sz w:val="24"/>
                <w:szCs w:val="24"/>
              </w:rPr>
              <w:t>.05. 202</w:t>
            </w:r>
            <w:r>
              <w:rPr>
                <w:rFonts w:ascii="Times New Roman" w:hAnsi="Times New Roman"/>
                <w:sz w:val="24"/>
                <w:szCs w:val="24"/>
              </w:rPr>
              <w:t>4</w:t>
            </w:r>
          </w:p>
        </w:tc>
      </w:tr>
      <w:tr w:rsidR="00706C32" w:rsidRPr="00FB38C4" w14:paraId="331D1A2B" w14:textId="77777777" w:rsidTr="00251303">
        <w:trPr>
          <w:trHeight w:hRule="exact" w:val="454"/>
        </w:trPr>
        <w:tc>
          <w:tcPr>
            <w:tcW w:w="0" w:type="auto"/>
            <w:vAlign w:val="center"/>
          </w:tcPr>
          <w:p w14:paraId="0F8739EE" w14:textId="77777777" w:rsidR="00706C32" w:rsidRPr="00FB38C4" w:rsidRDefault="00706C32" w:rsidP="00251303">
            <w:pPr>
              <w:numPr>
                <w:ilvl w:val="0"/>
                <w:numId w:val="7"/>
              </w:numPr>
              <w:ind w:left="357" w:hanging="357"/>
              <w:contextualSpacing/>
              <w:jc w:val="center"/>
              <w:rPr>
                <w:rFonts w:ascii="Times New Roman" w:hAnsi="Times New Roman"/>
                <w:b/>
                <w:sz w:val="24"/>
                <w:szCs w:val="24"/>
              </w:rPr>
            </w:pPr>
          </w:p>
        </w:tc>
        <w:tc>
          <w:tcPr>
            <w:tcW w:w="6547" w:type="dxa"/>
            <w:vAlign w:val="center"/>
          </w:tcPr>
          <w:p w14:paraId="51C60CDE" w14:textId="77777777" w:rsidR="00706C32" w:rsidRPr="00FB38C4" w:rsidRDefault="00706C32" w:rsidP="00251303">
            <w:pPr>
              <w:rPr>
                <w:rFonts w:ascii="Times New Roman" w:hAnsi="Times New Roman"/>
                <w:sz w:val="24"/>
                <w:szCs w:val="24"/>
                <w:lang w:eastAsia="ro-RO"/>
              </w:rPr>
            </w:pPr>
            <w:proofErr w:type="spellStart"/>
            <w:r w:rsidRPr="00FB38C4">
              <w:rPr>
                <w:rFonts w:ascii="Times New Roman" w:hAnsi="Times New Roman"/>
                <w:sz w:val="24"/>
                <w:szCs w:val="24"/>
              </w:rPr>
              <w:t>Afişarea</w:t>
            </w:r>
            <w:proofErr w:type="spellEnd"/>
            <w:r w:rsidRPr="00FB38C4">
              <w:rPr>
                <w:rFonts w:ascii="Times New Roman" w:hAnsi="Times New Roman"/>
                <w:sz w:val="24"/>
                <w:szCs w:val="24"/>
              </w:rPr>
              <w:t xml:space="preserve"> </w:t>
            </w:r>
            <w:proofErr w:type="spellStart"/>
            <w:r w:rsidRPr="00FB38C4">
              <w:rPr>
                <w:rFonts w:ascii="Times New Roman" w:hAnsi="Times New Roman"/>
                <w:sz w:val="24"/>
                <w:szCs w:val="24"/>
              </w:rPr>
              <w:t>rezultatului</w:t>
            </w:r>
            <w:proofErr w:type="spellEnd"/>
            <w:r w:rsidRPr="00FB38C4">
              <w:rPr>
                <w:rFonts w:ascii="Times New Roman" w:hAnsi="Times New Roman"/>
                <w:sz w:val="24"/>
                <w:szCs w:val="24"/>
              </w:rPr>
              <w:t xml:space="preserve"> final al </w:t>
            </w:r>
            <w:proofErr w:type="spellStart"/>
            <w:r w:rsidRPr="00FB38C4">
              <w:rPr>
                <w:rFonts w:ascii="Times New Roman" w:hAnsi="Times New Roman"/>
                <w:sz w:val="24"/>
                <w:szCs w:val="24"/>
              </w:rPr>
              <w:t>concursului</w:t>
            </w:r>
            <w:proofErr w:type="spellEnd"/>
          </w:p>
        </w:tc>
        <w:tc>
          <w:tcPr>
            <w:tcW w:w="2976" w:type="dxa"/>
            <w:vAlign w:val="center"/>
          </w:tcPr>
          <w:p w14:paraId="35E87D56" w14:textId="77777777" w:rsidR="00706C32" w:rsidRPr="00FB38C4" w:rsidRDefault="00706C32" w:rsidP="00251303">
            <w:pPr>
              <w:jc w:val="center"/>
              <w:rPr>
                <w:rFonts w:ascii="Times New Roman" w:hAnsi="Times New Roman"/>
                <w:sz w:val="24"/>
                <w:szCs w:val="24"/>
              </w:rPr>
            </w:pPr>
            <w:r>
              <w:rPr>
                <w:rFonts w:ascii="Times New Roman" w:hAnsi="Times New Roman"/>
                <w:sz w:val="24"/>
                <w:szCs w:val="24"/>
              </w:rPr>
              <w:t>14</w:t>
            </w:r>
            <w:r w:rsidRPr="00FB38C4">
              <w:rPr>
                <w:rFonts w:ascii="Times New Roman" w:hAnsi="Times New Roman"/>
                <w:sz w:val="24"/>
                <w:szCs w:val="24"/>
              </w:rPr>
              <w:t>.05. 202</w:t>
            </w:r>
            <w:r>
              <w:rPr>
                <w:rFonts w:ascii="Times New Roman" w:hAnsi="Times New Roman"/>
                <w:sz w:val="24"/>
                <w:szCs w:val="24"/>
              </w:rPr>
              <w:t>4</w:t>
            </w:r>
          </w:p>
        </w:tc>
      </w:tr>
      <w:tr w:rsidR="00706C32" w:rsidRPr="00FB38C4" w14:paraId="3CB2D4EA" w14:textId="77777777" w:rsidTr="00251303">
        <w:trPr>
          <w:trHeight w:hRule="exact" w:val="664"/>
        </w:trPr>
        <w:tc>
          <w:tcPr>
            <w:tcW w:w="0" w:type="auto"/>
            <w:vAlign w:val="center"/>
          </w:tcPr>
          <w:p w14:paraId="7E81B9DC" w14:textId="77777777" w:rsidR="00706C32" w:rsidRPr="00FB38C4" w:rsidRDefault="00706C32" w:rsidP="00251303">
            <w:pPr>
              <w:numPr>
                <w:ilvl w:val="0"/>
                <w:numId w:val="7"/>
              </w:numPr>
              <w:ind w:left="357" w:hanging="357"/>
              <w:contextualSpacing/>
              <w:jc w:val="center"/>
              <w:rPr>
                <w:rFonts w:ascii="Times New Roman" w:hAnsi="Times New Roman"/>
                <w:b/>
                <w:sz w:val="24"/>
                <w:szCs w:val="24"/>
              </w:rPr>
            </w:pPr>
          </w:p>
        </w:tc>
        <w:tc>
          <w:tcPr>
            <w:tcW w:w="6547" w:type="dxa"/>
            <w:vAlign w:val="center"/>
          </w:tcPr>
          <w:p w14:paraId="51C42FBF" w14:textId="77777777" w:rsidR="00706C32" w:rsidRPr="00FB38C4" w:rsidRDefault="00706C32" w:rsidP="00251303">
            <w:pPr>
              <w:rPr>
                <w:rFonts w:ascii="Times New Roman" w:hAnsi="Times New Roman"/>
                <w:sz w:val="24"/>
                <w:szCs w:val="24"/>
              </w:rPr>
            </w:pPr>
            <w:proofErr w:type="spellStart"/>
            <w:r w:rsidRPr="00FB38C4">
              <w:rPr>
                <w:rFonts w:ascii="Times New Roman" w:hAnsi="Times New Roman"/>
                <w:sz w:val="24"/>
                <w:szCs w:val="24"/>
              </w:rPr>
              <w:t>Numire</w:t>
            </w:r>
            <w:proofErr w:type="spellEnd"/>
            <w:r w:rsidRPr="00FB38C4">
              <w:rPr>
                <w:rFonts w:ascii="Times New Roman" w:hAnsi="Times New Roman"/>
                <w:sz w:val="24"/>
                <w:szCs w:val="24"/>
              </w:rPr>
              <w:t xml:space="preserve"> pe </w:t>
            </w:r>
            <w:proofErr w:type="spellStart"/>
            <w:r w:rsidRPr="00FB38C4">
              <w:rPr>
                <w:rFonts w:ascii="Times New Roman" w:hAnsi="Times New Roman"/>
                <w:sz w:val="24"/>
                <w:szCs w:val="24"/>
              </w:rPr>
              <w:t>funcţie</w:t>
            </w:r>
            <w:proofErr w:type="spellEnd"/>
          </w:p>
        </w:tc>
        <w:tc>
          <w:tcPr>
            <w:tcW w:w="2976" w:type="dxa"/>
            <w:vAlign w:val="center"/>
          </w:tcPr>
          <w:p w14:paraId="6E6891EB" w14:textId="77777777" w:rsidR="00706C32" w:rsidRPr="00FB38C4" w:rsidRDefault="00706C32" w:rsidP="00251303">
            <w:pPr>
              <w:jc w:val="center"/>
              <w:rPr>
                <w:rFonts w:ascii="Times New Roman" w:hAnsi="Times New Roman"/>
                <w:sz w:val="24"/>
                <w:szCs w:val="24"/>
              </w:rPr>
            </w:pPr>
            <w:r w:rsidRPr="00FB38C4">
              <w:rPr>
                <w:rFonts w:ascii="Times New Roman" w:hAnsi="Times New Roman"/>
                <w:sz w:val="24"/>
                <w:szCs w:val="24"/>
              </w:rPr>
              <w:t xml:space="preserve">Conform </w:t>
            </w:r>
            <w:proofErr w:type="spellStart"/>
            <w:r w:rsidRPr="00FB38C4">
              <w:rPr>
                <w:rFonts w:ascii="Times New Roman" w:hAnsi="Times New Roman"/>
                <w:sz w:val="24"/>
                <w:szCs w:val="24"/>
              </w:rPr>
              <w:t>normativelor</w:t>
            </w:r>
            <w:proofErr w:type="spellEnd"/>
            <w:r w:rsidRPr="00FB38C4">
              <w:rPr>
                <w:rFonts w:ascii="Times New Roman" w:hAnsi="Times New Roman"/>
                <w:sz w:val="24"/>
                <w:szCs w:val="24"/>
              </w:rPr>
              <w:t xml:space="preserve"> in </w:t>
            </w:r>
            <w:proofErr w:type="spellStart"/>
            <w:r w:rsidRPr="00FB38C4">
              <w:rPr>
                <w:rFonts w:ascii="Times New Roman" w:hAnsi="Times New Roman"/>
                <w:sz w:val="24"/>
                <w:szCs w:val="24"/>
              </w:rPr>
              <w:t>vigoare</w:t>
            </w:r>
            <w:proofErr w:type="spellEnd"/>
          </w:p>
        </w:tc>
      </w:tr>
    </w:tbl>
    <w:p w14:paraId="339EE841" w14:textId="77777777" w:rsidR="00706C32" w:rsidRPr="0026539C" w:rsidRDefault="00706C32" w:rsidP="00706C32">
      <w:pPr>
        <w:spacing w:after="120" w:line="240" w:lineRule="auto"/>
        <w:jc w:val="both"/>
        <w:rPr>
          <w:rFonts w:ascii="Times New Roman" w:eastAsia="Times New Roman" w:hAnsi="Times New Roman" w:cs="Times New Roman"/>
          <w:sz w:val="24"/>
          <w:szCs w:val="24"/>
        </w:rPr>
      </w:pPr>
    </w:p>
    <w:p w14:paraId="7240D7E2" w14:textId="77777777" w:rsidR="00706C32" w:rsidRPr="0026539C" w:rsidRDefault="00706C32" w:rsidP="00706C32">
      <w:pPr>
        <w:spacing w:after="120" w:line="240" w:lineRule="auto"/>
        <w:jc w:val="both"/>
        <w:rPr>
          <w:rFonts w:ascii="Times New Roman" w:eastAsia="Times New Roman" w:hAnsi="Times New Roman" w:cs="Times New Roman"/>
          <w:sz w:val="24"/>
          <w:szCs w:val="24"/>
        </w:rPr>
      </w:pPr>
      <w:r w:rsidRPr="0026539C">
        <w:rPr>
          <w:rFonts w:ascii="Times New Roman" w:eastAsia="Times New Roman" w:hAnsi="Times New Roman" w:cs="Times New Roman"/>
          <w:sz w:val="24"/>
          <w:szCs w:val="24"/>
        </w:rPr>
        <w:t xml:space="preserve">Data: </w:t>
      </w:r>
      <w:r>
        <w:rPr>
          <w:rFonts w:ascii="Times New Roman" w:eastAsia="Times New Roman" w:hAnsi="Times New Roman" w:cs="Times New Roman"/>
          <w:sz w:val="24"/>
          <w:szCs w:val="24"/>
        </w:rPr>
        <w:t>25</w:t>
      </w:r>
      <w:r w:rsidRPr="0026539C">
        <w:rPr>
          <w:rFonts w:ascii="Times New Roman" w:eastAsia="Times New Roman" w:hAnsi="Times New Roman" w:cs="Times New Roman"/>
          <w:sz w:val="24"/>
          <w:szCs w:val="24"/>
        </w:rPr>
        <w:t>.0</w:t>
      </w:r>
      <w:r>
        <w:rPr>
          <w:rFonts w:ascii="Times New Roman" w:eastAsia="Times New Roman" w:hAnsi="Times New Roman" w:cs="Times New Roman"/>
          <w:sz w:val="24"/>
          <w:szCs w:val="24"/>
        </w:rPr>
        <w:t>4</w:t>
      </w:r>
      <w:r w:rsidRPr="0026539C">
        <w:rPr>
          <w:rFonts w:ascii="Times New Roman" w:eastAsia="Times New Roman" w:hAnsi="Times New Roman" w:cs="Times New Roman"/>
          <w:sz w:val="24"/>
          <w:szCs w:val="24"/>
        </w:rPr>
        <w:t>.202</w:t>
      </w:r>
      <w:r>
        <w:rPr>
          <w:rFonts w:ascii="Times New Roman" w:eastAsia="Times New Roman" w:hAnsi="Times New Roman" w:cs="Times New Roman"/>
          <w:sz w:val="24"/>
          <w:szCs w:val="24"/>
        </w:rPr>
        <w:t>4</w:t>
      </w:r>
    </w:p>
    <w:p w14:paraId="3CA6E3E0" w14:textId="77777777" w:rsidR="00706C32" w:rsidRPr="0026539C" w:rsidRDefault="00706C32" w:rsidP="00706C32">
      <w:pPr>
        <w:spacing w:after="120" w:line="240" w:lineRule="auto"/>
        <w:jc w:val="both"/>
        <w:rPr>
          <w:rFonts w:ascii="Times New Roman" w:eastAsia="Times New Roman" w:hAnsi="Times New Roman" w:cs="Times New Roman"/>
          <w:sz w:val="24"/>
          <w:szCs w:val="24"/>
        </w:rPr>
      </w:pPr>
      <w:r w:rsidRPr="0026539C">
        <w:rPr>
          <w:rFonts w:ascii="Times New Roman" w:eastAsia="Times New Roman" w:hAnsi="Times New Roman" w:cs="Times New Roman"/>
          <w:sz w:val="24"/>
          <w:szCs w:val="24"/>
        </w:rPr>
        <w:t>Director de proiect,</w:t>
      </w:r>
    </w:p>
    <w:p w14:paraId="6980DC11" w14:textId="77777777" w:rsidR="00706C32" w:rsidRPr="00FB38C4" w:rsidRDefault="00706C32" w:rsidP="00706C32">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Prof.univ.dr. Constantin Marius Profiroiu</w:t>
      </w:r>
    </w:p>
    <w:bookmarkEnd w:id="2"/>
    <w:p w14:paraId="7331286C" w14:textId="77777777" w:rsidR="0021780F" w:rsidRDefault="0021780F" w:rsidP="0021780F"/>
    <w:p w14:paraId="24C382BB" w14:textId="77777777" w:rsidR="005C4797" w:rsidRDefault="005C4797" w:rsidP="0021780F">
      <w:pPr>
        <w:spacing w:after="0" w:line="240" w:lineRule="auto"/>
        <w:jc w:val="both"/>
      </w:pPr>
    </w:p>
    <w:sectPr w:rsidR="005C4797" w:rsidSect="00AC01C9">
      <w:headerReference w:type="default" r:id="rId8"/>
      <w:footerReference w:type="default" r:id="rId9"/>
      <w:pgSz w:w="11909" w:h="16834"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438AF" w14:textId="77777777" w:rsidR="00BC3280" w:rsidRDefault="00BC3280" w:rsidP="0026539C">
      <w:pPr>
        <w:spacing w:after="0" w:line="240" w:lineRule="auto"/>
      </w:pPr>
      <w:r>
        <w:separator/>
      </w:r>
    </w:p>
  </w:endnote>
  <w:endnote w:type="continuationSeparator" w:id="0">
    <w:p w14:paraId="32F3B764" w14:textId="77777777" w:rsidR="00BC3280" w:rsidRDefault="00BC3280" w:rsidP="00265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ans serif">
    <w:altName w:val="Times New Roman"/>
    <w:panose1 w:val="00000000000000000000"/>
    <w:charset w:val="00"/>
    <w:family w:val="roman"/>
    <w:notTrueType/>
    <w:pitch w:val="default"/>
  </w:font>
  <w:font w:name="PT Sans">
    <w:altName w:val="Corbel"/>
    <w:charset w:val="00"/>
    <w:family w:val="swiss"/>
    <w:pitch w:val="variable"/>
    <w:sig w:usb0="00000001"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72181" w14:textId="54C7077E" w:rsidR="005B08BF" w:rsidRPr="005B08BF" w:rsidRDefault="00A33342">
    <w:pPr>
      <w:pStyle w:val="Footer"/>
      <w:jc w:val="center"/>
      <w:rPr>
        <w:rFonts w:ascii="Arial" w:hAnsi="Arial" w:cs="Arial"/>
        <w:sz w:val="20"/>
        <w:szCs w:val="20"/>
      </w:rPr>
    </w:pPr>
    <w:r w:rsidRPr="005B08BF">
      <w:rPr>
        <w:rFonts w:ascii="Arial" w:hAnsi="Arial" w:cs="Arial"/>
        <w:sz w:val="20"/>
        <w:szCs w:val="20"/>
      </w:rPr>
      <w:fldChar w:fldCharType="begin"/>
    </w:r>
    <w:r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831272">
      <w:rPr>
        <w:rFonts w:ascii="Arial" w:hAnsi="Arial" w:cs="Arial"/>
        <w:noProof/>
        <w:sz w:val="20"/>
        <w:szCs w:val="20"/>
      </w:rPr>
      <w:t>4</w:t>
    </w:r>
    <w:r w:rsidRPr="005B08BF">
      <w:rPr>
        <w:rFonts w:ascii="Arial" w:hAnsi="Arial" w:cs="Arial"/>
        <w:noProof/>
        <w:sz w:val="20"/>
        <w:szCs w:val="20"/>
      </w:rPr>
      <w:fldChar w:fldCharType="end"/>
    </w:r>
  </w:p>
  <w:p w14:paraId="4ACD476D" w14:textId="77777777" w:rsidR="005B08BF" w:rsidRDefault="00BC3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867AC" w14:textId="77777777" w:rsidR="00BC3280" w:rsidRDefault="00BC3280" w:rsidP="0026539C">
      <w:pPr>
        <w:spacing w:after="0" w:line="240" w:lineRule="auto"/>
      </w:pPr>
      <w:r>
        <w:separator/>
      </w:r>
    </w:p>
  </w:footnote>
  <w:footnote w:type="continuationSeparator" w:id="0">
    <w:p w14:paraId="3DA4F61B" w14:textId="77777777" w:rsidR="00BC3280" w:rsidRDefault="00BC3280" w:rsidP="00265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07"/>
      <w:gridCol w:w="6634"/>
    </w:tblGrid>
    <w:tr w:rsidR="0035096F" w:rsidRPr="001462AF" w14:paraId="1A21E1AD" w14:textId="77777777" w:rsidTr="00AB4425">
      <w:tc>
        <w:tcPr>
          <w:tcW w:w="3085" w:type="dxa"/>
          <w:shd w:val="clear" w:color="auto" w:fill="auto"/>
        </w:tcPr>
        <w:p w14:paraId="34454EEF" w14:textId="77777777" w:rsidR="0035096F" w:rsidRPr="001462AF" w:rsidRDefault="00A33342" w:rsidP="0035096F">
          <w:pPr>
            <w:spacing w:line="360" w:lineRule="auto"/>
            <w:jc w:val="both"/>
          </w:pPr>
          <w:r w:rsidRPr="001462AF">
            <w:rPr>
              <w:noProof/>
              <w:lang w:val="en-US"/>
            </w:rPr>
            <w:drawing>
              <wp:anchor distT="0" distB="0" distL="114300" distR="114300" simplePos="0" relativeHeight="251659264" behindDoc="0" locked="0" layoutInCell="1" allowOverlap="1" wp14:anchorId="4FFBA124" wp14:editId="0361AF2F">
                <wp:simplePos x="0" y="0"/>
                <wp:positionH relativeFrom="column">
                  <wp:posOffset>170815</wp:posOffset>
                </wp:positionH>
                <wp:positionV relativeFrom="paragraph">
                  <wp:posOffset>112395</wp:posOffset>
                </wp:positionV>
                <wp:extent cx="1473200" cy="929640"/>
                <wp:effectExtent l="0" t="0" r="0" b="381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929640"/>
                        </a:xfrm>
                        <a:prstGeom prst="rect">
                          <a:avLst/>
                        </a:prstGeom>
                        <a:noFill/>
                        <a:ln>
                          <a:noFill/>
                        </a:ln>
                      </pic:spPr>
                    </pic:pic>
                  </a:graphicData>
                </a:graphic>
              </wp:anchor>
            </w:drawing>
          </w:r>
        </w:p>
      </w:tc>
      <w:tc>
        <w:tcPr>
          <w:tcW w:w="6772" w:type="dxa"/>
          <w:tcBorders>
            <w:bottom w:val="single" w:sz="4" w:space="0" w:color="auto"/>
          </w:tcBorders>
          <w:shd w:val="clear" w:color="auto" w:fill="auto"/>
        </w:tcPr>
        <w:p w14:paraId="61F1F3C6" w14:textId="77777777" w:rsidR="0035096F" w:rsidRPr="001462AF" w:rsidRDefault="00A33342" w:rsidP="0035096F">
          <w:pPr>
            <w:spacing w:line="360" w:lineRule="auto"/>
            <w:jc w:val="center"/>
          </w:pPr>
          <w:r w:rsidRPr="001462AF">
            <w:rPr>
              <w:rFonts w:ascii="PT Sans" w:hAnsi="PT Sans" w:cs="Arial"/>
              <w:b/>
              <w:bCs/>
              <w:color w:val="002060"/>
            </w:rPr>
            <w:t>MINISTERUL EDUCA</w:t>
          </w:r>
          <w:r>
            <w:rPr>
              <w:rFonts w:ascii="PT Sans" w:hAnsi="PT Sans" w:cs="Arial"/>
              <w:b/>
              <w:bCs/>
              <w:color w:val="002060"/>
            </w:rPr>
            <w:t>Ț</w:t>
          </w:r>
          <w:r w:rsidRPr="001462AF">
            <w:rPr>
              <w:rFonts w:ascii="PT Sans" w:hAnsi="PT Sans" w:cs="Arial"/>
              <w:b/>
              <w:bCs/>
              <w:color w:val="002060"/>
            </w:rPr>
            <w:t>IEI</w:t>
          </w:r>
        </w:p>
      </w:tc>
    </w:tr>
    <w:tr w:rsidR="0035096F" w:rsidRPr="001462AF" w14:paraId="31768294" w14:textId="77777777" w:rsidTr="00AB4425">
      <w:tc>
        <w:tcPr>
          <w:tcW w:w="3085" w:type="dxa"/>
          <w:tcBorders>
            <w:bottom w:val="single" w:sz="8" w:space="0" w:color="auto"/>
          </w:tcBorders>
          <w:shd w:val="clear" w:color="auto" w:fill="auto"/>
          <w:vAlign w:val="center"/>
        </w:tcPr>
        <w:p w14:paraId="20DB6F29" w14:textId="77777777" w:rsidR="0035096F" w:rsidRPr="001462AF" w:rsidRDefault="00BC3280" w:rsidP="0035096F">
          <w:pPr>
            <w:spacing w:line="360" w:lineRule="auto"/>
            <w:jc w:val="center"/>
          </w:pPr>
        </w:p>
      </w:tc>
      <w:tc>
        <w:tcPr>
          <w:tcW w:w="6772" w:type="dxa"/>
          <w:tcBorders>
            <w:top w:val="single" w:sz="4" w:space="0" w:color="auto"/>
            <w:bottom w:val="single" w:sz="8" w:space="0" w:color="auto"/>
          </w:tcBorders>
          <w:shd w:val="clear" w:color="auto" w:fill="auto"/>
        </w:tcPr>
        <w:p w14:paraId="1D442C0C" w14:textId="77777777" w:rsidR="0035096F" w:rsidRPr="001462AF" w:rsidRDefault="00A33342" w:rsidP="0035096F">
          <w:pPr>
            <w:pStyle w:val="Heading1"/>
            <w:spacing w:before="120" w:line="360" w:lineRule="auto"/>
            <w:rPr>
              <w:rFonts w:ascii="PT Sans" w:hAnsi="PT Sans" w:cs="Arial"/>
              <w:color w:val="002060"/>
              <w:sz w:val="24"/>
            </w:rPr>
          </w:pPr>
          <w:r w:rsidRPr="001462AF">
            <w:rPr>
              <w:rFonts w:ascii="PT Sans" w:hAnsi="PT Sans" w:cs="Arial"/>
              <w:color w:val="002060"/>
              <w:sz w:val="24"/>
            </w:rPr>
            <w:t>ACADEMIA DE STUDII ECONOMICE DIN BUCURE</w:t>
          </w:r>
          <w:r>
            <w:rPr>
              <w:rFonts w:ascii="PT Sans" w:hAnsi="PT Sans" w:cs="Arial"/>
              <w:color w:val="002060"/>
              <w:sz w:val="24"/>
            </w:rPr>
            <w:t>Ș</w:t>
          </w:r>
          <w:r w:rsidRPr="001462AF">
            <w:rPr>
              <w:rFonts w:ascii="PT Sans" w:hAnsi="PT Sans" w:cs="Arial"/>
              <w:color w:val="002060"/>
              <w:sz w:val="24"/>
            </w:rPr>
            <w:t>TI</w:t>
          </w:r>
        </w:p>
        <w:p w14:paraId="5B5A8C05" w14:textId="77777777" w:rsidR="0035096F" w:rsidRPr="001462AF" w:rsidRDefault="00A33342"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Pia</w:t>
          </w:r>
          <w:r>
            <w:rPr>
              <w:rFonts w:ascii="Arial" w:hAnsi="Arial" w:cs="Arial"/>
              <w:color w:val="000000"/>
              <w:sz w:val="20"/>
              <w:szCs w:val="20"/>
            </w:rPr>
            <w:t>ț</w:t>
          </w:r>
          <w:r w:rsidRPr="001462AF">
            <w:rPr>
              <w:rFonts w:ascii="Arial" w:hAnsi="Arial" w:cs="Arial"/>
              <w:color w:val="000000"/>
              <w:sz w:val="20"/>
              <w:szCs w:val="20"/>
            </w:rPr>
            <w:t>a Romană nr. 6, sector 1, Bucure</w:t>
          </w:r>
          <w:r>
            <w:rPr>
              <w:rFonts w:ascii="Arial" w:hAnsi="Arial" w:cs="Arial"/>
              <w:color w:val="000000"/>
              <w:sz w:val="20"/>
              <w:szCs w:val="20"/>
            </w:rPr>
            <w:t>ș</w:t>
          </w:r>
          <w:r w:rsidRPr="001462AF">
            <w:rPr>
              <w:rFonts w:ascii="Arial" w:hAnsi="Arial" w:cs="Arial"/>
              <w:color w:val="000000"/>
              <w:sz w:val="20"/>
              <w:szCs w:val="20"/>
            </w:rPr>
            <w:t>ti, cod 010374, România</w:t>
          </w:r>
        </w:p>
        <w:p w14:paraId="3BBA767B" w14:textId="77777777" w:rsidR="0035096F" w:rsidRPr="001462AF" w:rsidRDefault="00A33342"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Telefon 021.319.19.00,  021.319.19.01,  Fax 021.319.18.99</w:t>
          </w:r>
        </w:p>
        <w:p w14:paraId="7B601E47" w14:textId="77777777" w:rsidR="0035096F" w:rsidRPr="001462AF" w:rsidRDefault="00A33342" w:rsidP="0035096F">
          <w:pPr>
            <w:spacing w:line="360" w:lineRule="auto"/>
            <w:jc w:val="center"/>
            <w:rPr>
              <w:rFonts w:ascii="Arial" w:hAnsi="Arial" w:cs="Arial"/>
              <w:color w:val="000000"/>
              <w:sz w:val="20"/>
              <w:szCs w:val="20"/>
            </w:rPr>
          </w:pPr>
          <w:r w:rsidRPr="001462AF">
            <w:rPr>
              <w:rFonts w:ascii="Arial" w:hAnsi="Arial" w:cs="Arial"/>
              <w:color w:val="000000"/>
              <w:sz w:val="20"/>
              <w:szCs w:val="20"/>
            </w:rPr>
            <w:t xml:space="preserve">e-mail: </w:t>
          </w:r>
          <w:hyperlink r:id="rId2" w:history="1">
            <w:r w:rsidRPr="001462AF">
              <w:rPr>
                <w:rStyle w:val="Hyperlink"/>
                <w:rFonts w:ascii="Arial" w:hAnsi="Arial" w:cs="Arial"/>
                <w:color w:val="000000"/>
                <w:sz w:val="20"/>
                <w:szCs w:val="20"/>
              </w:rPr>
              <w:t>rectorat@ase.ro</w:t>
            </w:r>
          </w:hyperlink>
          <w:r w:rsidRPr="001462AF">
            <w:rPr>
              <w:rFonts w:ascii="Arial" w:hAnsi="Arial" w:cs="Arial"/>
              <w:color w:val="000000"/>
              <w:sz w:val="20"/>
              <w:szCs w:val="20"/>
            </w:rPr>
            <w:t>,  www.ase.ro</w:t>
          </w:r>
        </w:p>
      </w:tc>
    </w:tr>
  </w:tbl>
  <w:p w14:paraId="2A7C3A1D" w14:textId="77777777" w:rsidR="0035096F" w:rsidRPr="0035096F" w:rsidRDefault="00BC3280" w:rsidP="0035096F">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E7EEC"/>
    <w:multiLevelType w:val="hybridMultilevel"/>
    <w:tmpl w:val="D0D281E0"/>
    <w:lvl w:ilvl="0" w:tplc="0418000F">
      <w:start w:val="1"/>
      <w:numFmt w:val="decimal"/>
      <w:lvlText w:val="%1."/>
      <w:lvlJc w:val="left"/>
      <w:pPr>
        <w:ind w:left="810"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1"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8702884"/>
    <w:multiLevelType w:val="hybridMultilevel"/>
    <w:tmpl w:val="8806F6D6"/>
    <w:lvl w:ilvl="0" w:tplc="0418000F">
      <w:start w:val="1"/>
      <w:numFmt w:val="decimal"/>
      <w:lvlText w:val="%1."/>
      <w:lvlJc w:val="left"/>
      <w:pPr>
        <w:ind w:left="720" w:hanging="360"/>
      </w:pPr>
      <w:rPr>
        <w:b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 w15:restartNumberingAfterBreak="0">
    <w:nsid w:val="1A41589B"/>
    <w:multiLevelType w:val="hybridMultilevel"/>
    <w:tmpl w:val="EA24F364"/>
    <w:lvl w:ilvl="0" w:tplc="0809000F">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3C45710A"/>
    <w:multiLevelType w:val="hybridMultilevel"/>
    <w:tmpl w:val="C50CE0BC"/>
    <w:lvl w:ilvl="0" w:tplc="29EA4628">
      <w:start w:val="1"/>
      <w:numFmt w:val="lowerLetter"/>
      <w:lvlText w:val="%1)"/>
      <w:lvlJc w:val="left"/>
      <w:pPr>
        <w:ind w:left="1146" w:hanging="360"/>
      </w:pPr>
      <w:rPr>
        <w:b/>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76F239E"/>
    <w:multiLevelType w:val="hybridMultilevel"/>
    <w:tmpl w:val="C50CE0BC"/>
    <w:lvl w:ilvl="0" w:tplc="29EA4628">
      <w:start w:val="1"/>
      <w:numFmt w:val="lowerLetter"/>
      <w:lvlText w:val="%1)"/>
      <w:lvlJc w:val="left"/>
      <w:pPr>
        <w:ind w:left="1146" w:hanging="360"/>
      </w:pPr>
      <w:rPr>
        <w:b/>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61700AE"/>
    <w:multiLevelType w:val="hybridMultilevel"/>
    <w:tmpl w:val="09EA9EAC"/>
    <w:lvl w:ilvl="0" w:tplc="04090017">
      <w:start w:val="1"/>
      <w:numFmt w:val="lowerLetter"/>
      <w:lvlText w:val="%1)"/>
      <w:lvlJc w:val="left"/>
      <w:pPr>
        <w:ind w:left="720" w:hanging="360"/>
      </w:pPr>
    </w:lvl>
    <w:lvl w:ilvl="1" w:tplc="B350A9EE">
      <w:start w:val="13"/>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
  </w:num>
  <w:num w:numId="2">
    <w:abstractNumId w:val="7"/>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9"/>
  </w:num>
  <w:num w:numId="6">
    <w:abstractNumId w:val="6"/>
  </w:num>
  <w:num w:numId="7">
    <w:abstractNumId w:val="1"/>
  </w:num>
  <w:num w:numId="8">
    <w:abstractNumId w:val="11"/>
  </w:num>
  <w:num w:numId="9">
    <w:abstractNumId w:val="3"/>
  </w:num>
  <w:num w:numId="10">
    <w:abstractNumId w:val="2"/>
  </w:num>
  <w:num w:numId="11">
    <w:abstractNumId w:val="0"/>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39C"/>
    <w:rsid w:val="00060D31"/>
    <w:rsid w:val="00073915"/>
    <w:rsid w:val="0008140D"/>
    <w:rsid w:val="001E3CB8"/>
    <w:rsid w:val="002074E1"/>
    <w:rsid w:val="0021780F"/>
    <w:rsid w:val="00227ED0"/>
    <w:rsid w:val="0026539C"/>
    <w:rsid w:val="002837DA"/>
    <w:rsid w:val="00357FFC"/>
    <w:rsid w:val="0043687B"/>
    <w:rsid w:val="00581508"/>
    <w:rsid w:val="00584925"/>
    <w:rsid w:val="005C4797"/>
    <w:rsid w:val="0062002E"/>
    <w:rsid w:val="006873BE"/>
    <w:rsid w:val="00706C32"/>
    <w:rsid w:val="00713ECE"/>
    <w:rsid w:val="00750554"/>
    <w:rsid w:val="00756E32"/>
    <w:rsid w:val="0082215C"/>
    <w:rsid w:val="00831272"/>
    <w:rsid w:val="008401D5"/>
    <w:rsid w:val="00880C7E"/>
    <w:rsid w:val="00A33342"/>
    <w:rsid w:val="00A8125F"/>
    <w:rsid w:val="00A869AF"/>
    <w:rsid w:val="00AE3BAB"/>
    <w:rsid w:val="00B12DBF"/>
    <w:rsid w:val="00B3760D"/>
    <w:rsid w:val="00B64AC5"/>
    <w:rsid w:val="00BC3280"/>
    <w:rsid w:val="00BD6D1B"/>
    <w:rsid w:val="00BE0F63"/>
    <w:rsid w:val="00CF6A53"/>
    <w:rsid w:val="00EA67B1"/>
    <w:rsid w:val="00EE4CC6"/>
    <w:rsid w:val="00EE750E"/>
    <w:rsid w:val="00F40DC5"/>
    <w:rsid w:val="00F8141D"/>
    <w:rsid w:val="00F850AA"/>
    <w:rsid w:val="00FA150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045F9"/>
  <w15:chartTrackingRefBased/>
  <w15:docId w15:val="{C2C867D8-DCA6-4CC0-B8DC-732D26906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53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539C"/>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99"/>
    <w:semiHidden/>
    <w:unhideWhenUsed/>
    <w:rsid w:val="0026539C"/>
    <w:pPr>
      <w:spacing w:after="120"/>
    </w:pPr>
  </w:style>
  <w:style w:type="character" w:customStyle="1" w:styleId="BodyTextChar">
    <w:name w:val="Body Text Char"/>
    <w:basedOn w:val="DefaultParagraphFont"/>
    <w:link w:val="BodyText"/>
    <w:uiPriority w:val="99"/>
    <w:semiHidden/>
    <w:rsid w:val="0026539C"/>
  </w:style>
  <w:style w:type="paragraph" w:styleId="Header">
    <w:name w:val="header"/>
    <w:basedOn w:val="Normal"/>
    <w:link w:val="HeaderChar"/>
    <w:uiPriority w:val="99"/>
    <w:unhideWhenUsed/>
    <w:rsid w:val="0026539C"/>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539C"/>
  </w:style>
  <w:style w:type="paragraph" w:styleId="Footer">
    <w:name w:val="footer"/>
    <w:basedOn w:val="Normal"/>
    <w:link w:val="FooterChar"/>
    <w:uiPriority w:val="99"/>
    <w:unhideWhenUsed/>
    <w:rsid w:val="0026539C"/>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539C"/>
  </w:style>
  <w:style w:type="character" w:styleId="Hyperlink">
    <w:name w:val="Hyperlink"/>
    <w:uiPriority w:val="99"/>
    <w:rsid w:val="0026539C"/>
    <w:rPr>
      <w:color w:val="0000FF"/>
      <w:u w:val="single"/>
    </w:rPr>
  </w:style>
  <w:style w:type="table" w:styleId="TableGrid">
    <w:name w:val="Table Grid"/>
    <w:basedOn w:val="TableNormal"/>
    <w:uiPriority w:val="59"/>
    <w:rsid w:val="0026539C"/>
    <w:pPr>
      <w:spacing w:after="0" w:line="240" w:lineRule="auto"/>
    </w:pPr>
    <w:rPr>
      <w:rFonts w:ascii="Calibri" w:eastAsia="Times New Roman" w:hAnsi="Calibri"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CF6A53"/>
    <w:pPr>
      <w:spacing w:after="0" w:line="240" w:lineRule="auto"/>
      <w:ind w:left="720"/>
    </w:pPr>
    <w:rPr>
      <w:rFonts w:ascii="Times New Roman" w:eastAsia="Times New Roman" w:hAnsi="Times New Roman" w:cs="Times New Roman"/>
      <w:sz w:val="24"/>
      <w:szCs w:val="24"/>
    </w:rPr>
  </w:style>
  <w:style w:type="character" w:customStyle="1" w:styleId="ListParagraphChar">
    <w:name w:val="List Paragraph Char"/>
    <w:link w:val="ListParagraph"/>
    <w:locked/>
    <w:rsid w:val="00CF6A53"/>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756E32"/>
    <w:rPr>
      <w:color w:val="605E5C"/>
      <w:shd w:val="clear" w:color="auto" w:fill="E1DFDD"/>
    </w:rPr>
  </w:style>
  <w:style w:type="table" w:customStyle="1" w:styleId="TableGrid1">
    <w:name w:val="Table Grid1"/>
    <w:basedOn w:val="TableNormal"/>
    <w:next w:val="TableGrid"/>
    <w:uiPriority w:val="59"/>
    <w:rsid w:val="0062002E"/>
    <w:pPr>
      <w:spacing w:after="0" w:line="240" w:lineRule="auto"/>
    </w:pPr>
    <w:rPr>
      <w:rFonts w:ascii="Calibri" w:eastAsia="Times New Roman" w:hAnsi="Calibri"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1276</Words>
  <Characters>7276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Academia de Studii Economice</Company>
  <LinksUpToDate>false</LinksUpToDate>
  <CharactersWithSpaces>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 International Projects</dc:creator>
  <cp:keywords/>
  <dc:description/>
  <cp:lastModifiedBy>Oana - Mioara Musat</cp:lastModifiedBy>
  <cp:revision>2</cp:revision>
  <cp:lastPrinted>2023-04-27T05:32:00Z</cp:lastPrinted>
  <dcterms:created xsi:type="dcterms:W3CDTF">2024-04-25T11:09:00Z</dcterms:created>
  <dcterms:modified xsi:type="dcterms:W3CDTF">2024-04-25T11:09:00Z</dcterms:modified>
</cp:coreProperties>
</file>